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formed by digits and</w:t>
      </w:r>
      <w:r>
        <w:t xml:space="preserve"> </w:t>
      </w:r>
      <w:r>
        <w:rPr>
          <w:rStyle w:val="VerbatimChar"/>
        </w:rPr>
        <w:t xml:space="preserve">'#'</w:t>
      </w:r>
      <w:r>
        <w:t xml:space="preserve">. We want to map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English lowercase characters as follows:</w:t>
      </w:r>
    </w:p>
    <w:p>
      <w:pPr>
        <w:pStyle w:val="Compact"/>
        <w:numPr>
          <w:ilvl w:val="0"/>
          <w:numId w:val="1001"/>
        </w:numPr>
      </w:pPr>
      <w:r>
        <w:t xml:space="preserve">Characters (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'i'</w:t>
      </w:r>
      <w:r>
        <w:t xml:space="preserve">) are represented by (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'9'</w:t>
      </w:r>
      <w:r>
        <w:t xml:space="preserve">) respectively.</w:t>
      </w:r>
    </w:p>
    <w:p>
      <w:pPr>
        <w:pStyle w:val="Compact"/>
        <w:numPr>
          <w:ilvl w:val="0"/>
          <w:numId w:val="1001"/>
        </w:numPr>
      </w:pPr>
      <w:r>
        <w:t xml:space="preserve">Characters (</w:t>
      </w:r>
      <w:r>
        <w:rPr>
          <w:rStyle w:val="VerbatimChar"/>
        </w:rPr>
        <w:t xml:space="preserve">'j'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'z'</w:t>
      </w:r>
      <w:r>
        <w:t xml:space="preserve">) are represented by (</w:t>
      </w:r>
      <w:r>
        <w:rPr>
          <w:rStyle w:val="VerbatimChar"/>
        </w:rPr>
        <w:t xml:space="preserve">'10#'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'26#'</w:t>
      </w:r>
      <w:r>
        <w:t xml:space="preserve">) respectively.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string formed after mapping</w:t>
      </w:r>
      <w:r>
        <w:t xml:space="preserve">.</w:t>
      </w:r>
    </w:p>
    <w:p>
      <w:pPr>
        <w:pStyle w:val="BodyText"/>
      </w:pPr>
      <w:r>
        <w:t xml:space="preserve">The test cases are generated so that a unique mapping will always exist.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"10#11#12"</w:t>
      </w:r>
      <w:r>
        <w:br/>
      </w:r>
      <w:r>
        <w:rPr>
          <w:rStyle w:val="VerbatimChar"/>
        </w:rPr>
        <w:t xml:space="preserve">Output: "jkab"</w:t>
      </w:r>
      <w:r>
        <w:br/>
      </w:r>
      <w:r>
        <w:rPr>
          <w:rStyle w:val="VerbatimChar"/>
        </w:rPr>
        <w:t xml:space="preserve">Explanation: "j" -&gt; "10#" , "k" -&gt; "11#" , "a" -&gt; "1" , "b" -&gt; "2".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"1326#"</w:t>
      </w:r>
      <w:r>
        <w:br/>
      </w:r>
      <w:r>
        <w:rPr>
          <w:rStyle w:val="VerbatimChar"/>
        </w:rPr>
        <w:t xml:space="preserve">Output: "acz"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 and the</w:t>
      </w:r>
      <w:r>
        <w:t xml:space="preserve"> </w:t>
      </w:r>
      <w:r>
        <w:rPr>
          <w:rStyle w:val="VerbatimChar"/>
        </w:rPr>
        <w:t xml:space="preserve">'#'</w:t>
      </w:r>
      <w:r>
        <w:t xml:space="preserve"> </w:t>
      </w:r>
      <w:r>
        <w:t xml:space="preserve">letter.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will be a valid string such that mapping is always possible.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2024-03-25T09:55:30Z</dcterms:created>
  <dcterms:modified xsi:type="dcterms:W3CDTF">2024-03-25T09:55:30Z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