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events[i] = [startDay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Every event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starts at</w:t>
      </w:r>
      <w:r>
        <w:t xml:space="preserve"> </w:t>
      </w:r>
      <w:r>
        <w:rPr>
          <w:rStyle w:val="VerbatimChar"/>
        </w:rPr>
        <w:t xml:space="preserve">startDay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 </w:t>
      </w:r>
      <w:r>
        <w:t xml:space="preserve">and ends at</w:t>
      </w:r>
      <w:r>
        <w:t xml:space="preserve"> </w:t>
      </w:r>
      <w:r>
        <w:rPr>
          <w:rStyle w:val="VerbatimChar"/>
        </w:rPr>
        <w:t xml:space="preserve">endDay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You can attend an event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at any day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startTime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d &lt;= endTime</w:t>
      </w:r>
      <w:r>
        <w:rPr>
          <w:rStyle w:val="VerbatimChar"/>
          <w:vertAlign w:val="subscript"/>
        </w:rPr>
        <w:t xml:space="preserve">i</w:t>
      </w:r>
      <w:r>
        <w:t xml:space="preserve">. You can only attend one event at any time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events you can attend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2/05/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[[1,2],[2,3],[3,4]]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 attend all the three events.</w:t>
      </w:r>
      <w:r>
        <w:br/>
      </w:r>
      <w:r>
        <w:rPr>
          <w:rStyle w:val="VerbatimChar"/>
        </w:rPr>
        <w:t xml:space="preserve">One way to attend them all is as shown.</w:t>
      </w:r>
      <w:r>
        <w:br/>
      </w:r>
      <w:r>
        <w:rPr>
          <w:rStyle w:val="VerbatimChar"/>
        </w:rPr>
        <w:t xml:space="preserve">Attend the first event on day 1.</w:t>
      </w:r>
      <w:r>
        <w:br/>
      </w:r>
      <w:r>
        <w:rPr>
          <w:rStyle w:val="VerbatimChar"/>
        </w:rPr>
        <w:t xml:space="preserve">Attend the second event on day 2.</w:t>
      </w:r>
      <w:r>
        <w:br/>
      </w:r>
      <w:r>
        <w:rPr>
          <w:rStyle w:val="VerbatimChar"/>
        </w:rPr>
        <w:t xml:space="preserve">Attend the third event on day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events= [[1,2],[2,3],[3,4],[1,2]]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events.length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events[i].length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2024-03-25T09:56:09Z</dcterms:created>
  <dcterms:modified xsi:type="dcterms:W3CDTF">2024-03-25T09:56:09Z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