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columnNumber</w:t>
      </w:r>
      <w:r>
        <w:t xml:space="preserve">, return</w:t>
      </w:r>
      <w:r>
        <w:t xml:space="preserve"> </w:t>
      </w:r>
      <w:r>
        <w:rPr>
          <w:i/>
          <w:iCs/>
        </w:rPr>
        <w:t xml:space="preserve">its corresponding column title as it appears in an Excel sheet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A -&gt; 1</w:t>
      </w:r>
      <w:r>
        <w:br/>
      </w:r>
      <w:r>
        <w:rPr>
          <w:rStyle w:val="VerbatimChar"/>
        </w:rPr>
        <w:t xml:space="preserve">B -&gt; 2</w:t>
      </w:r>
      <w:r>
        <w:br/>
      </w:r>
      <w:r>
        <w:rPr>
          <w:rStyle w:val="VerbatimChar"/>
        </w:rPr>
        <w:t xml:space="preserve">C -&gt; 3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Z -&gt; 26</w:t>
      </w:r>
      <w:r>
        <w:br/>
      </w:r>
      <w:r>
        <w:rPr>
          <w:rStyle w:val="VerbatimChar"/>
        </w:rPr>
        <w:t xml:space="preserve">AA -&gt; 27</w:t>
      </w:r>
      <w:r>
        <w:br/>
      </w:r>
      <w:r>
        <w:rPr>
          <w:rStyle w:val="VerbatimChar"/>
        </w:rPr>
        <w:t xml:space="preserve">AB -&gt; 28 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columnNumber = 1</w:t>
      </w:r>
      <w:r>
        <w:br/>
      </w:r>
      <w:r>
        <w:rPr>
          <w:rStyle w:val="VerbatimChar"/>
        </w:rPr>
        <w:t xml:space="preserve">Output: "A"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columnNumber = 28</w:t>
      </w:r>
      <w:r>
        <w:br/>
      </w:r>
      <w:r>
        <w:rPr>
          <w:rStyle w:val="VerbatimChar"/>
        </w:rPr>
        <w:t xml:space="preserve">Output: "AB"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columnNumber = 701</w:t>
      </w:r>
      <w:r>
        <w:br/>
      </w:r>
      <w:r>
        <w:rPr>
          <w:rStyle w:val="VerbatimChar"/>
        </w:rPr>
        <w:t xml:space="preserve">Output: "ZY"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columnNumber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2024-03-25T09:59:49Z</dcterms:created>
  <dcterms:modified xsi:type="dcterms:W3CDTF">2024-03-25T09:59:49Z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