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assigned to put some amount of boxes onto</w:t>
      </w:r>
      <w:r>
        <w:t xml:space="preserve"> </w:t>
      </w:r>
      <w:r>
        <w:rPr>
          <w:b/>
          <w:bCs/>
        </w:rPr>
        <w:t xml:space="preserve">one truck</w:t>
      </w:r>
      <w:r>
        <w:t xml:space="preserve">. You are given a 2D array</w:t>
      </w:r>
      <w:r>
        <w:t xml:space="preserve"> </w:t>
      </w:r>
      <w:r>
        <w:rPr>
          <w:rStyle w:val="VerbatimChar"/>
        </w:rPr>
        <w:t xml:space="preserve">boxTypes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boxTypes[i] = [numberOfBoxes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numberOfUnitsPerBox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numberOfBoxes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number of boxes of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numberOfUnitsPerBox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 </w:t>
      </w:r>
      <w:r>
        <w:t xml:space="preserve">is the number of units in each box of the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You are also given an integer</w:t>
      </w:r>
      <w:r>
        <w:t xml:space="preserve"> </w:t>
      </w:r>
      <w:r>
        <w:rPr>
          <w:rStyle w:val="VerbatimChar"/>
        </w:rPr>
        <w:t xml:space="preserve">truckSize</w:t>
      </w:r>
      <w:r>
        <w:t xml:space="preserve">, which is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number of</w:t>
      </w:r>
      <w:r>
        <w:t xml:space="preserve"> </w:t>
      </w:r>
      <w:r>
        <w:rPr>
          <w:b/>
          <w:bCs/>
        </w:rPr>
        <w:t xml:space="preserve">boxes</w:t>
      </w:r>
      <w:r>
        <w:t xml:space="preserve"> </w:t>
      </w:r>
      <w:r>
        <w:t xml:space="preserve">that can be put on the truck. You can choose any boxes to put on the truck as long as the number of boxes does not exceed</w:t>
      </w:r>
      <w:r>
        <w:t xml:space="preserve"> </w:t>
      </w:r>
      <w:r>
        <w:rPr>
          <w:rStyle w:val="VerbatimChar"/>
        </w:rPr>
        <w:t xml:space="preserve">truckSize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total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units</w:t>
      </w:r>
      <w:r>
        <w:rPr>
          <w:i/>
          <w:iCs/>
        </w:rPr>
        <w:t xml:space="preserve"> </w:t>
      </w:r>
      <w:r>
        <w:rPr>
          <w:i/>
          <w:iCs/>
        </w:rPr>
        <w:t xml:space="preserve">that can be put on the truck.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boxTypes = [[1,3],[2,2],[3,1]], truckSize = 4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There are:</w:t>
      </w:r>
      <w:r>
        <w:br/>
      </w:r>
      <w:r>
        <w:rPr>
          <w:rStyle w:val="VerbatimChar"/>
        </w:rPr>
        <w:t xml:space="preserve">- 1 box of the first type that contains 3 units.</w:t>
      </w:r>
      <w:r>
        <w:br/>
      </w:r>
      <w:r>
        <w:rPr>
          <w:rStyle w:val="VerbatimChar"/>
        </w:rPr>
        <w:t xml:space="preserve">- 2 boxes of the second type that contain 2 units each.</w:t>
      </w:r>
      <w:r>
        <w:br/>
      </w:r>
      <w:r>
        <w:rPr>
          <w:rStyle w:val="VerbatimChar"/>
        </w:rPr>
        <w:t xml:space="preserve">- 3 boxes of the third type that contain 1 unit each.</w:t>
      </w:r>
      <w:r>
        <w:br/>
      </w:r>
      <w:r>
        <w:rPr>
          <w:rStyle w:val="VerbatimChar"/>
        </w:rPr>
        <w:t xml:space="preserve">You can take all the boxes of the first and second types, and one box of the third type.</w:t>
      </w:r>
      <w:r>
        <w:br/>
      </w:r>
      <w:r>
        <w:rPr>
          <w:rStyle w:val="VerbatimChar"/>
        </w:rPr>
        <w:t xml:space="preserve">The total number of units will be = (1 * 3) + (2 * 2) + (1 * 1) = 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boxTypes = [[5,10],[2,5],[4,7],[3,9]], truckSize = 10</w:t>
      </w:r>
      <w:r>
        <w:br/>
      </w:r>
      <w:r>
        <w:rPr>
          <w:rStyle w:val="VerbatimChar"/>
        </w:rPr>
        <w:t xml:space="preserve">Output: 91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boxTypes.length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numberOfBoxes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numberOfUnitsPerBox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truckSize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2024-03-25T09:59:57Z</dcterms:created>
  <dcterms:modified xsi:type="dcterms:W3CDTF">2024-03-25T09:59:57Z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