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Logs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num      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In SQL, id is the primary key for this table.</w:t>
      </w:r>
      <w:r>
        <w:br/>
      </w:r>
      <w:r>
        <w:rPr>
          <w:rStyle w:val="VerbatimChar"/>
        </w:rPr>
        <w:t xml:space="preserve">id is an autoincrement column.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Find all numbers that appear at least three times consecutively.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Logs table:</w:t>
      </w:r>
      <w:r>
        <w:br/>
      </w:r>
      <w:r>
        <w:rPr>
          <w:rStyle w:val="VerbatimChar"/>
        </w:rPr>
        <w:t xml:space="preserve">+----+-----+</w:t>
      </w:r>
      <w:r>
        <w:br/>
      </w:r>
      <w:r>
        <w:rPr>
          <w:rStyle w:val="VerbatimChar"/>
        </w:rPr>
        <w:t xml:space="preserve">| id | num |</w:t>
      </w:r>
      <w:r>
        <w:br/>
      </w:r>
      <w:r>
        <w:rPr>
          <w:rStyle w:val="VerbatimChar"/>
        </w:rPr>
        <w:t xml:space="preserve">+----+-----+</w:t>
      </w:r>
      <w:r>
        <w:br/>
      </w:r>
      <w:r>
        <w:rPr>
          <w:rStyle w:val="VerbatimChar"/>
        </w:rPr>
        <w:t xml:space="preserve">| 1  | 1   |</w:t>
      </w:r>
      <w:r>
        <w:br/>
      </w:r>
      <w:r>
        <w:rPr>
          <w:rStyle w:val="VerbatimChar"/>
        </w:rPr>
        <w:t xml:space="preserve">| 2  | 1   |</w:t>
      </w:r>
      <w:r>
        <w:br/>
      </w:r>
      <w:r>
        <w:rPr>
          <w:rStyle w:val="VerbatimChar"/>
        </w:rPr>
        <w:t xml:space="preserve">| 3  | 1   |</w:t>
      </w:r>
      <w:r>
        <w:br/>
      </w:r>
      <w:r>
        <w:rPr>
          <w:rStyle w:val="VerbatimChar"/>
        </w:rPr>
        <w:t xml:space="preserve">| 4  | 2   |</w:t>
      </w:r>
      <w:r>
        <w:br/>
      </w:r>
      <w:r>
        <w:rPr>
          <w:rStyle w:val="VerbatimChar"/>
        </w:rPr>
        <w:t xml:space="preserve">| 5  | 1   |</w:t>
      </w:r>
      <w:r>
        <w:br/>
      </w:r>
      <w:r>
        <w:rPr>
          <w:rStyle w:val="VerbatimChar"/>
        </w:rPr>
        <w:t xml:space="preserve">| 6  | 2   |</w:t>
      </w:r>
      <w:r>
        <w:br/>
      </w:r>
      <w:r>
        <w:rPr>
          <w:rStyle w:val="VerbatimChar"/>
        </w:rPr>
        <w:t xml:space="preserve">| 7  | 2   |</w:t>
      </w:r>
      <w:r>
        <w:br/>
      </w:r>
      <w:r>
        <w:rPr>
          <w:rStyle w:val="VerbatimChar"/>
        </w:rPr>
        <w:t xml:space="preserve">+----+-----+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+-----------------+</w:t>
      </w:r>
      <w:r>
        <w:br/>
      </w:r>
      <w:r>
        <w:rPr>
          <w:rStyle w:val="VerbatimChar"/>
        </w:rPr>
        <w:t xml:space="preserve">| ConsecutiveNums |</w:t>
      </w:r>
      <w:r>
        <w:br/>
      </w:r>
      <w:r>
        <w:rPr>
          <w:rStyle w:val="VerbatimChar"/>
        </w:rPr>
        <w:t xml:space="preserve">+-----------------+</w:t>
      </w:r>
      <w:r>
        <w:br/>
      </w:r>
      <w:r>
        <w:rPr>
          <w:rStyle w:val="VerbatimChar"/>
        </w:rPr>
        <w:t xml:space="preserve">| 1               |</w:t>
      </w:r>
      <w:r>
        <w:br/>
      </w:r>
      <w:r>
        <w:rPr>
          <w:rStyle w:val="VerbatimChar"/>
        </w:rPr>
        <w:t xml:space="preserve">+-----------------+</w:t>
      </w:r>
      <w:r>
        <w:br/>
      </w:r>
      <w:r>
        <w:rPr>
          <w:rStyle w:val="VerbatimChar"/>
        </w:rPr>
        <w:t xml:space="preserve">Explanation: 1 is the only number that appears consecutively for at least three times.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2024-03-25T10:00:34Z</dcterms:created>
  <dcterms:modified xsi:type="dcterms:W3CDTF">2024-03-25T10:00:34Z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