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a letter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, and an integer</w:t>
      </w:r>
      <w:r>
        <w:t xml:space="preserve"> </w:t>
      </w:r>
      <w:r>
        <w:rPr>
          <w:rStyle w:val="VerbatimChar"/>
        </w:rPr>
        <w:t xml:space="preserve">repetition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lexicographically smallest</w:t>
      </w:r>
      <w:r>
        <w:rPr>
          <w:i/>
          <w:iCs/>
        </w:rPr>
        <w:t xml:space="preserve"> </w:t>
      </w:r>
      <w:r>
        <w:rPr>
          <w:i/>
          <w:iCs/>
        </w:rPr>
        <w:t xml:space="preserve">subsequence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of length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that has the letter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 </w:t>
      </w:r>
      <w:r>
        <w:rPr>
          <w:i/>
          <w:iCs/>
        </w:rPr>
        <w:t xml:space="preserve">appear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at least</w:t>
      </w:r>
      <w:r>
        <w:t xml:space="preserve"> </w:t>
      </w:r>
      <w:r>
        <w:rPr>
          <w:rStyle w:val="VerbatimChar"/>
        </w:rPr>
        <w:t xml:space="preserve">repetition</w:t>
      </w:r>
      <w:r>
        <w:t xml:space="preserve"> </w:t>
      </w:r>
      <w:r>
        <w:rPr>
          <w:i/>
          <w:iCs/>
        </w:rPr>
        <w:t xml:space="preserve">times</w:t>
      </w:r>
      <w:r>
        <w:t xml:space="preserve">. The test cases are generated so that the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 </w:t>
      </w:r>
      <w:r>
        <w:t xml:space="preserve">appears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b/>
          <w:bCs/>
        </w:rPr>
        <w:t xml:space="preserve">at least</w:t>
      </w:r>
      <w:r>
        <w:t xml:space="preserve"> </w:t>
      </w:r>
      <w:r>
        <w:rPr>
          <w:rStyle w:val="VerbatimChar"/>
        </w:rPr>
        <w:t xml:space="preserve">repetition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is a string that can be derived from another string by deleting some or no characters without changing the order of the remaining characters.</w:t>
      </w:r>
    </w:p>
    <w:p>
      <w:pPr>
        <w:pStyle w:val="BodyText"/>
      </w:pPr>
      <w:r>
        <w:t xml:space="preserve">A string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lexicographically smaller</w:t>
      </w:r>
      <w:r>
        <w:t xml:space="preserve"> </w:t>
      </w:r>
      <w:r>
        <w:t xml:space="preserve">than a string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if in the first position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differ, string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has a letter that appears earlier in the alphabet than the corresponding letter in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"leet", k = 3, letter = "e", repetition = 1</w:t>
      </w:r>
      <w:r>
        <w:br/>
      </w:r>
      <w:r>
        <w:rPr>
          <w:rStyle w:val="VerbatimChar"/>
        </w:rPr>
        <w:t xml:space="preserve">Output: "eet"</w:t>
      </w:r>
      <w:r>
        <w:br/>
      </w:r>
      <w:r>
        <w:rPr>
          <w:rStyle w:val="VerbatimChar"/>
        </w:rPr>
        <w:t xml:space="preserve">Explanation: There are four subsequences of length 3 that have the letter 'e' appear at least 1 time:</w:t>
      </w:r>
      <w:r>
        <w:br/>
      </w:r>
      <w:r>
        <w:rPr>
          <w:rStyle w:val="VerbatimChar"/>
        </w:rPr>
        <w:t xml:space="preserve">- "lee" (from "leet")</w:t>
      </w:r>
      <w:r>
        <w:br/>
      </w:r>
      <w:r>
        <w:rPr>
          <w:rStyle w:val="VerbatimChar"/>
        </w:rPr>
        <w:t xml:space="preserve">- "let" (from "leet")</w:t>
      </w:r>
      <w:r>
        <w:br/>
      </w:r>
      <w:r>
        <w:rPr>
          <w:rStyle w:val="VerbatimChar"/>
        </w:rPr>
        <w:t xml:space="preserve">- "let" (from "leet")</w:t>
      </w:r>
      <w:r>
        <w:br/>
      </w:r>
      <w:r>
        <w:rPr>
          <w:rStyle w:val="VerbatimChar"/>
        </w:rPr>
        <w:t xml:space="preserve">- "eet" (from "leet")</w:t>
      </w:r>
      <w:r>
        <w:br/>
      </w:r>
      <w:r>
        <w:rPr>
          <w:rStyle w:val="VerbatimChar"/>
        </w:rPr>
        <w:t xml:space="preserve">The lexicographically smallest subsequence among them is "eet".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305300" cy="850900"/>
            <wp:effectExtent b="0" l="0" r="0" t="0"/>
            <wp:docPr descr="example-2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9/13/smallest-k-length-subsequen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s = "leetcode", k = 4, letter = "e", repetition = 2</w:t>
      </w:r>
      <w:r>
        <w:br/>
      </w:r>
      <w:r>
        <w:rPr>
          <w:rStyle w:val="VerbatimChar"/>
        </w:rPr>
        <w:t xml:space="preserve">Output: "ecde"</w:t>
      </w:r>
      <w:r>
        <w:br/>
      </w:r>
      <w:r>
        <w:rPr>
          <w:rStyle w:val="VerbatimChar"/>
        </w:rPr>
        <w:t xml:space="preserve">Explanation: "ecde" is the lexicographically smallest subsequence of length 4 that has the letter "e" appear at least 2 times.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"bb", k = 2, letter = "b", repetition = 2</w:t>
      </w:r>
      <w:r>
        <w:br/>
      </w:r>
      <w:r>
        <w:rPr>
          <w:rStyle w:val="VerbatimChar"/>
        </w:rPr>
        <w:t xml:space="preserve">Output: "bb"</w:t>
      </w:r>
      <w:r>
        <w:br/>
      </w:r>
      <w:r>
        <w:rPr>
          <w:rStyle w:val="VerbatimChar"/>
        </w:rPr>
        <w:t xml:space="preserve">Explanation: "bb" is the only subsequence of length 2 that has the letter "b" appear at least 2 times.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repetition &lt;= k &lt;= s.length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letter</w:t>
      </w:r>
      <w:r>
        <w:t xml:space="preserve"> </w:t>
      </w:r>
      <w:r>
        <w:t xml:space="preserve">is a lowercase English letter, and appears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at least</w:t>
      </w:r>
      <w:r>
        <w:t xml:space="preserve"> </w:t>
      </w:r>
      <w:r>
        <w:rPr>
          <w:rStyle w:val="VerbatimChar"/>
        </w:rPr>
        <w:t xml:space="preserve">repetition</w:t>
      </w:r>
      <w:r>
        <w:t xml:space="preserve"> </w:t>
      </w:r>
      <w:r>
        <w:t xml:space="preserve">times.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2024-03-25T10:02:38Z</dcterms:created>
  <dcterms:modified xsi:type="dcterms:W3CDTF">2024-03-25T10:02:38Z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