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Two strings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are considered</w:t>
      </w:r>
      <w:r>
        <w:t xml:space="preserve"> </w:t>
      </w:r>
      <w:r>
        <w:rPr>
          <w:b/>
          <w:bCs/>
        </w:rPr>
        <w:t xml:space="preserve">almost equivalent</w:t>
      </w:r>
      <w:r>
        <w:t xml:space="preserve"> </w:t>
      </w:r>
      <w:r>
        <w:t xml:space="preserve">if the differences between the frequencies of each letter from</w:t>
      </w:r>
      <w:r>
        <w:t xml:space="preserve"> </w:t>
      </w:r>
      <w:r>
        <w:rPr>
          <w:rStyle w:val="VerbatimChar"/>
        </w:rPr>
        <w:t xml:space="preserve">'a'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'z'</w:t>
      </w:r>
      <w:r>
        <w:t xml:space="preserve"> </w:t>
      </w:r>
      <w:r>
        <w:t xml:space="preserve">between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at most</w:t>
      </w:r>
      <w:r>
        <w:t xml:space="preserve"> </w:t>
      </w:r>
      <w:r>
        <w:rPr>
          <w:rStyle w:val="VerbatimChar"/>
        </w:rPr>
        <w:t xml:space="preserve">3</w:t>
      </w:r>
      <w:r>
        <w:t xml:space="preserve">.</w:t>
      </w:r>
    </w:p>
    <w:p>
      <w:pPr>
        <w:pStyle w:val="BodyText"/>
      </w:pPr>
      <w:r>
        <w:t xml:space="preserve">Given two strings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, each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</w:t>
      </w:r>
      <w:r>
        <w:t xml:space="preserve"> </w:t>
      </w:r>
      <w:r>
        <w:rPr>
          <w:rStyle w:val="VerbatimChar"/>
        </w:rPr>
        <w:t xml:space="preserve">word1</w:t>
      </w:r>
      <w:r>
        <w:t xml:space="preserve"> </w:t>
      </w:r>
      <w:r>
        <w:rPr>
          <w:i/>
          <w:iCs/>
        </w:rP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rPr>
          <w:i/>
          <w:iCs/>
        </w:rPr>
        <w:t xml:space="preserve">are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almost equivalent</w:t>
      </w:r>
      <w:r>
        <w:rPr>
          <w:i/>
          <w:iCs/>
        </w:rPr>
        <w:t xml:space="preserve">, 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rPr>
          <w:i/>
          <w:iCs/>
        </w:rPr>
        <w:t xml:space="preserve">otherwise</w:t>
      </w:r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b/>
          <w:bCs/>
        </w:rPr>
        <w:t xml:space="preserve">frequency</w:t>
      </w:r>
      <w:r>
        <w:t xml:space="preserve"> </w:t>
      </w:r>
      <w:r>
        <w:t xml:space="preserve">of a letter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is the number of times it occurs in the string.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word1 = "aaaa", word2 = "bccb"</w:t>
      </w:r>
      <w:r>
        <w:br/>
      </w:r>
      <w:r>
        <w:rPr>
          <w:rStyle w:val="VerbatimChar"/>
        </w:rPr>
        <w:t xml:space="preserve">Output: false</w:t>
      </w:r>
      <w:r>
        <w:br/>
      </w:r>
      <w:r>
        <w:rPr>
          <w:rStyle w:val="VerbatimChar"/>
        </w:rPr>
        <w:t xml:space="preserve">Explanation: There are 4 'a's in "aaaa" but 0 'a's in "bccb".</w:t>
      </w:r>
      <w:r>
        <w:br/>
      </w:r>
      <w:r>
        <w:rPr>
          <w:rStyle w:val="VerbatimChar"/>
        </w:rPr>
        <w:t xml:space="preserve">The difference is 4, which is more than the allowed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word1 = "abcdeef", word2 = "abaaacc"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differences between the frequencies of each letter in word1 and word2 are at most 3:</w:t>
      </w:r>
      <w:r>
        <w:br/>
      </w:r>
      <w:r>
        <w:rPr>
          <w:rStyle w:val="VerbatimChar"/>
        </w:rPr>
        <w:t xml:space="preserve">- 'a' appears 1 time in word1 and 4 times in word2. The difference is 3.</w:t>
      </w:r>
      <w:r>
        <w:br/>
      </w:r>
      <w:r>
        <w:rPr>
          <w:rStyle w:val="VerbatimChar"/>
        </w:rPr>
        <w:t xml:space="preserve">- 'b' appears 1 time in word1 and 1 time in word2. The difference is 0.</w:t>
      </w:r>
      <w:r>
        <w:br/>
      </w:r>
      <w:r>
        <w:rPr>
          <w:rStyle w:val="VerbatimChar"/>
        </w:rPr>
        <w:t xml:space="preserve">- 'c' appears 1 time in word1 and 2 times in word2. The difference is 1.</w:t>
      </w:r>
      <w:r>
        <w:br/>
      </w:r>
      <w:r>
        <w:rPr>
          <w:rStyle w:val="VerbatimChar"/>
        </w:rPr>
        <w:t xml:space="preserve">- 'd' appears 1 time in word1 and 0 times in word2. The difference is 1.</w:t>
      </w:r>
      <w:r>
        <w:br/>
      </w:r>
      <w:r>
        <w:rPr>
          <w:rStyle w:val="VerbatimChar"/>
        </w:rPr>
        <w:t xml:space="preserve">- 'e' appears 2 times in word1 and 0 times in word2. The difference is 2.</w:t>
      </w:r>
      <w:r>
        <w:br/>
      </w:r>
      <w:r>
        <w:rPr>
          <w:rStyle w:val="VerbatimChar"/>
        </w:rPr>
        <w:t xml:space="preserve">- 'f' appears 1 time in word1 and 0 times in word2. The difference is 1.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word1 = "cccddabba", word2 = "babababab"</w:t>
      </w:r>
      <w:r>
        <w:br/>
      </w:r>
      <w:r>
        <w:rPr>
          <w:rStyle w:val="VerbatimChar"/>
        </w:rPr>
        <w:t xml:space="preserve">Output: true</w:t>
      </w:r>
      <w:r>
        <w:br/>
      </w:r>
      <w:r>
        <w:rPr>
          <w:rStyle w:val="VerbatimChar"/>
        </w:rPr>
        <w:t xml:space="preserve">Explanation: The differences between the frequencies of each letter in word1 and word2 are at most 3:</w:t>
      </w:r>
      <w:r>
        <w:br/>
      </w:r>
      <w:r>
        <w:rPr>
          <w:rStyle w:val="VerbatimChar"/>
        </w:rPr>
        <w:t xml:space="preserve">- 'a' appears 2 times in word1 and 4 times in word2. The difference is 2.</w:t>
      </w:r>
      <w:r>
        <w:br/>
      </w:r>
      <w:r>
        <w:rPr>
          <w:rStyle w:val="VerbatimChar"/>
        </w:rPr>
        <w:t xml:space="preserve">- 'b' appears 2 times in word1 and 5 times in word2. The difference is 3.</w:t>
      </w:r>
      <w:r>
        <w:br/>
      </w:r>
      <w:r>
        <w:rPr>
          <w:rStyle w:val="VerbatimChar"/>
        </w:rPr>
        <w:t xml:space="preserve">- 'c' appears 3 times in word1 and 0 times in word2. The difference is 3.</w:t>
      </w:r>
      <w:r>
        <w:br/>
      </w:r>
      <w:r>
        <w:rPr>
          <w:rStyle w:val="VerbatimChar"/>
        </w:rPr>
        <w:t xml:space="preserve">- 'd' appears 2 times in word1 and 0 times in word2. The difference is 2.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word1.length == word2.length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word1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word2</w:t>
      </w:r>
      <w:r>
        <w:t xml:space="preserve"> </w:t>
      </w:r>
      <w:r>
        <w:t xml:space="preserve">consist only of lowercase English letters.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2024-03-25T10:03:18Z</dcterms:created>
  <dcterms:modified xsi:type="dcterms:W3CDTF">2024-03-25T10:03:18Z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