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information about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different recipes. You are given a string array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 </w:t>
      </w:r>
      <w:r>
        <w:t xml:space="preserve">and a 2D string array</w:t>
      </w:r>
      <w:r>
        <w:t xml:space="preserve"> </w:t>
      </w:r>
      <w:r>
        <w:rPr>
          <w:rStyle w:val="VerbatimChar"/>
        </w:rPr>
        <w:t xml:space="preserve">ingredients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recipe has the name</w:t>
      </w:r>
      <w:r>
        <w:t xml:space="preserve"> </w:t>
      </w:r>
      <w:r>
        <w:rPr>
          <w:rStyle w:val="VerbatimChar"/>
        </w:rPr>
        <w:t xml:space="preserve">recipes[i]</w:t>
      </w:r>
      <w:r>
        <w:t xml:space="preserve">, and you can</w:t>
      </w:r>
      <w:r>
        <w:t xml:space="preserve"> </w:t>
      </w:r>
      <w:r>
        <w:rPr>
          <w:b/>
          <w:bCs/>
        </w:rPr>
        <w:t xml:space="preserve">create</w:t>
      </w:r>
      <w:r>
        <w:t xml:space="preserve"> </w:t>
      </w:r>
      <w:r>
        <w:t xml:space="preserve">it if you have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needed ingredients from</w:t>
      </w:r>
      <w:r>
        <w:t xml:space="preserve"> </w:t>
      </w:r>
      <w:r>
        <w:rPr>
          <w:rStyle w:val="VerbatimChar"/>
        </w:rPr>
        <w:t xml:space="preserve">ingredients[i]</w:t>
      </w:r>
      <w:r>
        <w:t xml:space="preserve">. Ingredients to a recipe may need to be created from</w:t>
      </w:r>
      <w:r>
        <w:t xml:space="preserve"> </w:t>
      </w:r>
      <w:r>
        <w:rPr>
          <w:b/>
          <w:bCs/>
        </w:rPr>
        <w:t xml:space="preserve">other</w:t>
      </w:r>
      <w:r>
        <w:t xml:space="preserve"> </w:t>
      </w:r>
      <w:r>
        <w:t xml:space="preserve">recipes, i.e.,</w:t>
      </w:r>
      <w:r>
        <w:t xml:space="preserve"> </w:t>
      </w:r>
      <w:r>
        <w:rPr>
          <w:rStyle w:val="VerbatimChar"/>
        </w:rPr>
        <w:t xml:space="preserve">ingredients[i]</w:t>
      </w:r>
      <w:r>
        <w:t xml:space="preserve"> </w:t>
      </w:r>
      <w:r>
        <w:t xml:space="preserve">may contain a string that is in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.</w:t>
      </w:r>
    </w:p>
    <w:p>
      <w:pPr>
        <w:pStyle w:val="BodyText"/>
      </w:pPr>
      <w:r>
        <w:t xml:space="preserve">You are also given a string array</w:t>
      </w:r>
      <w:r>
        <w:t xml:space="preserve"> </w:t>
      </w:r>
      <w:r>
        <w:rPr>
          <w:rStyle w:val="VerbatimChar"/>
        </w:rPr>
        <w:t xml:space="preserve">supplies</w:t>
      </w:r>
      <w:r>
        <w:t xml:space="preserve"> </w:t>
      </w:r>
      <w:r>
        <w:t xml:space="preserve">containing all the ingredients that you initially have, and you have an infinite supply of all of them.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 all the recipes that you can create.</w:t>
      </w:r>
      <w:r>
        <w:t xml:space="preserve"> </w:t>
      </w:r>
      <w:r>
        <w:t xml:space="preserve">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Note that two recipes may contain each other in their ingredients.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recipes = ["bread"], ingredients = [["yeast","flour"]], supplies = ["yeast","flour","corn"]</w:t>
      </w:r>
      <w:r>
        <w:br/>
      </w:r>
      <w:r>
        <w:rPr>
          <w:rStyle w:val="VerbatimChar"/>
        </w:rPr>
        <w:t xml:space="preserve">Output: ["bread"]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create "bread" since we have the ingredients "yeast" and "flour".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recipes = ["bread","sandwich"], ingredients = [["yeast","flour"],["bread","meat"]], supplies = ["yeast","flour","meat"]</w:t>
      </w:r>
      <w:r>
        <w:br/>
      </w:r>
      <w:r>
        <w:rPr>
          <w:rStyle w:val="VerbatimChar"/>
        </w:rPr>
        <w:t xml:space="preserve">Output: ["bread","sandwich"]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create "bread" since we have the ingredients "yeast" and "flour".</w:t>
      </w:r>
      <w:r>
        <w:br/>
      </w:r>
      <w:r>
        <w:rPr>
          <w:rStyle w:val="VerbatimChar"/>
        </w:rPr>
        <w:t xml:space="preserve">We can create "sandwich" since we have the ingredient "meat" and can create the ingredient "bread".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recipes = ["bread","sandwich","burger"], ingredients = [["yeast","flour"],["bread","meat"],["sandwich","meat","bread"]], supplies = ["yeast","flour","meat"]</w:t>
      </w:r>
      <w:r>
        <w:br/>
      </w:r>
      <w:r>
        <w:rPr>
          <w:rStyle w:val="VerbatimChar"/>
        </w:rPr>
        <w:t xml:space="preserve">Output: ["bread","sandwich","burger"]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create "bread" since we have the ingredients "yeast" and "flour".</w:t>
      </w:r>
      <w:r>
        <w:br/>
      </w:r>
      <w:r>
        <w:rPr>
          <w:rStyle w:val="VerbatimChar"/>
        </w:rPr>
        <w:t xml:space="preserve">We can create "sandwich" since we have the ingredient "meat" and can create the ingredient "bread".</w:t>
      </w:r>
      <w:r>
        <w:br/>
      </w:r>
      <w:r>
        <w:rPr>
          <w:rStyle w:val="VerbatimChar"/>
        </w:rPr>
        <w:t xml:space="preserve">We can create "burger" since we have the ingredient "meat" and can create the ingredients "bread" and "sandwich".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recipes.length == ingredients.length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ingredients[i].length, supplies.length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recipes[i].length, ingredients[i][j].length, supplies[k].length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recipes[i], ingredients[i][j]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supplies[k]</w:t>
      </w:r>
      <w:r>
        <w:t xml:space="preserve"> </w:t>
      </w:r>
      <w:r>
        <w:t xml:space="preserve">consist only of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supplies</w:t>
      </w:r>
      <w:r>
        <w:t xml:space="preserve"> combined are unique.</w:t>
      </w:r>
    </w:p>
    <w:p>
      <w:pPr>
        <w:pStyle w:val="Compact"/>
        <w:numPr>
          <w:ilvl w:val="0"/>
          <w:numId w:val="1001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ingredients[i]</w:t>
      </w:r>
      <w:r>
        <w:t xml:space="preserve"> </w:t>
      </w:r>
      <w:r>
        <w:t xml:space="preserve">does not contain any duplicate values.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2024-03-25T10:03:48Z</dcterms:created>
  <dcterms:modified xsi:type="dcterms:W3CDTF">2024-03-25T10:03:48Z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