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binary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filled with</w:t>
      </w:r>
      <w:r>
        <w:t xml:space="preserve"> </w:t>
      </w:r>
      <w:r>
        <w:rPr>
          <w:rStyle w:val="VerbatimChar"/>
        </w:rPr>
        <w:t xml:space="preserve">0</w:t>
      </w:r>
      <w:r>
        <w:t xml:space="preserve">'s and</w:t>
      </w:r>
      <w:r>
        <w:t xml:space="preserve"> </w:t>
      </w:r>
      <w:r>
        <w:rPr>
          <w:rStyle w:val="VerbatimChar"/>
        </w:rPr>
        <w:t xml:space="preserve">1</w:t>
      </w:r>
      <w:r>
        <w:t xml:space="preserve">'s,</w:t>
      </w:r>
      <w:r>
        <w:t xml:space="preserve"> </w:t>
      </w:r>
      <w:r>
        <w:rPr>
          <w:i/>
          <w:iCs/>
        </w:rPr>
        <w:t xml:space="preserve">find the largest square containing only</w:t>
      </w:r>
      <w:r>
        <w:t xml:space="preserve"> </w:t>
      </w:r>
      <w:r>
        <w:rPr>
          <w:rStyle w:val="VerbatimChar"/>
        </w:rPr>
        <w:t xml:space="preserve">1</w:t>
      </w:r>
      <w:r>
        <w:t xml:space="preserve">'s</w:t>
      </w:r>
      <w:r>
        <w:t xml:space="preserve"> </w:t>
      </w:r>
      <w:r>
        <w:rPr>
          <w:i/>
          <w:iCs/>
        </w:rPr>
        <w:t xml:space="preserve">and return its area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130800" cy="4089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11/26/max1grid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408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matrix = [["1","0","1","0","0"],["1","0","1","1","1"],["1","1","1","1","1"],["1","0","0","1","0"]]</w:t>
      </w:r>
      <w:r>
        <w:br/>
      </w:r>
      <w:r>
        <w:rPr>
          <w:rStyle w:val="VerbatimChar"/>
        </w:rPr>
        <w:t xml:space="preserve">Output: 4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2095500" cy="2095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11/26/max2grid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matrix = [["0","1"],["1","0"]]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matrix = [["0"]]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 == matrix.length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matrix[i].length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m, n &lt;= 300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matrix[i][j]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'0'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'1'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2024-03-25T10:04:41Z</dcterms:created>
  <dcterms:modified xsi:type="dcterms:W3CDTF">2024-03-25T10:04:41Z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