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sorted in</w:t>
      </w:r>
      <w:r>
        <w:t xml:space="preserve"> </w:t>
      </w:r>
      <w:r>
        <w:rPr>
          <w:b/>
          <w:bCs/>
        </w:rPr>
        <w:t xml:space="preserve">non-decreasing</w:t>
      </w:r>
      <w:r>
        <w:t xml:space="preserve"> </w:t>
      </w:r>
      <w:r>
        <w:t xml:space="preserve">order, return</w:t>
      </w:r>
      <w:r>
        <w:t xml:space="preserve"> </w:t>
      </w:r>
      <w:r>
        <w:rPr>
          <w:i/>
          <w:iCs/>
        </w:rPr>
        <w:t xml:space="preserve">the maximum between the number of positive integers and the number of negative integers.</w:t>
      </w:r>
    </w:p>
    <w:p>
      <w:pPr>
        <w:pStyle w:val="Compact"/>
        <w:numPr>
          <w:ilvl w:val="0"/>
          <w:numId w:val="1001"/>
        </w:numPr>
      </w:pPr>
      <w:r>
        <w:t xml:space="preserve">In other words, if the number of positive integers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and the number of negative integers is</w:t>
      </w:r>
      <w:r>
        <w:t xml:space="preserve"> </w:t>
      </w:r>
      <w:r>
        <w:rPr>
          <w:rStyle w:val="VerbatimChar"/>
        </w:rPr>
        <w:t xml:space="preserve">neg</w:t>
      </w:r>
      <w:r>
        <w:t xml:space="preserve">, then return the maximum of</w:t>
      </w:r>
      <w:r>
        <w:t xml:space="preserve"> </w:t>
      </w:r>
      <w:r>
        <w:rPr>
          <w:rStyle w:val="VerbatimChar"/>
        </w:rPr>
        <w:t xml:space="preserve">pos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neg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is neither positive nor negative.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[-2,-1,-1,1,2,3]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3 positive integers and 3 negative integers. The maximum count among them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[-3,-2,-1,0,0,1,2]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There are 2 positive integers and 3 negative integers. The maximum count among them is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[5,20,66,1314]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4 positive integers and 0 negative integers. The maximum count among them is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-2000 &lt;= nums[i]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is sorted in a</w:t>
      </w:r>
      <w:r>
        <w:t xml:space="preserve"> </w:t>
      </w:r>
      <w:r>
        <w:rPr>
          <w:b/>
          <w:bCs/>
        </w:rPr>
        <w:t xml:space="preserve">non-decreasing order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solve the problem in</w:t>
      </w:r>
      <w:r>
        <w:t xml:space="preserve"> </w:t>
      </w:r>
      <w:r>
        <w:rPr>
          <w:rStyle w:val="VerbatimChar"/>
        </w:rPr>
        <w:t xml:space="preserve">O(log(n))</w:t>
      </w:r>
      <w:r>
        <w:t xml:space="preserve"> </w:t>
      </w:r>
      <w:r>
        <w:t xml:space="preserve">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2024-03-25T10:07:20Z</dcterms:created>
  <dcterms:modified xsi:type="dcterms:W3CDTF">2024-03-25T10:07:20Z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