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 positive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, you can do the following operation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number of times:</w:t>
      </w:r>
    </w:p>
    <w:p>
      <w:pPr>
        <w:pStyle w:val="Compact"/>
        <w:numPr>
          <w:ilvl w:val="0"/>
          <w:numId w:val="1001"/>
        </w:numPr>
      </w:pPr>
      <w:r>
        <w:t xml:space="preserve">Add or subtract a</w:t>
      </w:r>
      <w:r>
        <w:t xml:space="preserve"> </w:t>
      </w:r>
      <w:r>
        <w:rPr>
          <w:b/>
          <w:bCs/>
        </w:rPr>
        <w:t xml:space="preserve">power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minimum</w:t>
      </w:r>
      <w:r>
        <w:rPr>
          <w:i/>
          <w:iCs/>
        </w:rPr>
        <w:t xml:space="preserve"> </w:t>
      </w:r>
      <w:r>
        <w:rPr>
          <w:i/>
          <w:iCs/>
        </w:rPr>
        <w:t xml:space="preserve">number of operations to make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rPr>
          <w:i/>
          <w:iCs/>
        </w:rPr>
        <w:t xml:space="preserve">equal to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BodyText"/>
      </w:pPr>
      <w:r>
        <w:t xml:space="preserve">A number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power of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x == 2</w:t>
      </w:r>
      <w:r>
        <w:rPr>
          <w:rStyle w:val="VerbatimChar"/>
          <w:vertAlign w:val="superscript"/>
        </w:rPr>
        <w:t xml:space="preserve">i</w:t>
      </w:r>
      <w:r>
        <w:t xml:space="preserve"> where</w:t>
      </w:r>
      <w:r>
        <w:t xml:space="preserve"> </w:t>
      </w:r>
      <w:r>
        <w:rPr>
          <w:rStyle w:val="VerbatimChar"/>
        </w:rPr>
        <w:t xml:space="preserve">i &gt;= 0</w:t>
      </w:r>
      <w:r>
        <w:rPr>
          <w:i/>
          <w:iCs/>
        </w:rP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39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We can do the following operations:</w:t>
      </w:r>
      <w:r>
        <w:br/>
      </w:r>
      <w:r>
        <w:rPr>
          <w:rStyle w:val="VerbatimChar"/>
        </w:rPr>
        <w:t xml:space="preserve">- Add 20 = 1 to n, so now n = 40.</w:t>
      </w:r>
      <w:r>
        <w:br/>
      </w:r>
      <w:r>
        <w:rPr>
          <w:rStyle w:val="VerbatimChar"/>
        </w:rPr>
        <w:t xml:space="preserve">- Subtract 23 = 8 from n, so now n = 32.</w:t>
      </w:r>
      <w:r>
        <w:br/>
      </w:r>
      <w:r>
        <w:rPr>
          <w:rStyle w:val="VerbatimChar"/>
        </w:rPr>
        <w:t xml:space="preserve">- Subtract 25 = 32 from n, so now n = 0.</w:t>
      </w:r>
      <w:r>
        <w:br/>
      </w:r>
      <w:r>
        <w:rPr>
          <w:rStyle w:val="VerbatimChar"/>
        </w:rPr>
        <w:t xml:space="preserve">It can be shown that 3 is the minimum number of operations we need to make n equal to 0.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54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We can do the following operations:</w:t>
      </w:r>
      <w:r>
        <w:br/>
      </w:r>
      <w:r>
        <w:rPr>
          <w:rStyle w:val="VerbatimChar"/>
        </w:rPr>
        <w:t xml:space="preserve">- Add 21 = 2 to n, so now n = 56.</w:t>
      </w:r>
      <w:r>
        <w:br/>
      </w:r>
      <w:r>
        <w:rPr>
          <w:rStyle w:val="VerbatimChar"/>
        </w:rPr>
        <w:t xml:space="preserve">- Add 23 = 8 to n, so now n = 64.</w:t>
      </w:r>
      <w:r>
        <w:br/>
      </w:r>
      <w:r>
        <w:rPr>
          <w:rStyle w:val="VerbatimChar"/>
        </w:rPr>
        <w:t xml:space="preserve">- Subtract 26 = 64 from n, so now n = 0.</w:t>
      </w:r>
      <w:r>
        <w:br/>
      </w:r>
      <w:r>
        <w:rPr>
          <w:rStyle w:val="VerbatimChar"/>
        </w:rPr>
        <w:t xml:space="preserve">So the minimum number of operations is 3.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 &lt;= 10</w:t>
      </w:r>
      <w:r>
        <w:rPr>
          <w:rStyle w:val="VerbatimChar"/>
          <w:vertAlign w:val="superscript"/>
        </w:rPr>
        <w:t xml:space="preserve">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2024-03-25T10:07:32Z</dcterms:created>
  <dcterms:modified xsi:type="dcterms:W3CDTF">2024-03-25T10:07:32Z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