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A pair of integers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strong</w:t>
      </w:r>
      <w:r>
        <w:t xml:space="preserve"> </w:t>
      </w:r>
      <w:r>
        <w:t xml:space="preserve">pair if it satisfies the condition: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|x - y| &lt;= min(x, y)</w:t>
      </w:r>
    </w:p>
    <w:p>
      <w:pPr>
        <w:pStyle w:val="FirstParagraph"/>
      </w:pPr>
      <w:r>
        <w:t xml:space="preserve">You need to select two integers from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such that they form a strong pair and their bitwise</w:t>
      </w:r>
      <w:r>
        <w:t xml:space="preserve"> </w:t>
      </w:r>
      <w:r>
        <w:rPr>
          <w:rStyle w:val="VerbatimChar"/>
        </w:rPr>
        <w:t xml:space="preserve">XOR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maximum</w:t>
      </w:r>
      <w:r>
        <w:t xml:space="preserve"> </w:t>
      </w:r>
      <w:r>
        <w:t xml:space="preserve">among all strong pairs in the array.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t xml:space="preserve"> </w:t>
      </w:r>
      <w:r>
        <w:rPr>
          <w:rStyle w:val="VerbatimChar"/>
        </w:rPr>
        <w:t xml:space="preserve">XOR</w:t>
      </w:r>
      <w:r>
        <w:t xml:space="preserve"> </w:t>
      </w:r>
      <w:r>
        <w:rPr>
          <w:i/>
          <w:iCs/>
        </w:rPr>
        <w:t xml:space="preserve">value out of all possible strong pairs in the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 you can pick the same integer twice to form a pair.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[1,2,3,4,5]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There are 11 strong pairs in the array nums: (1, 1), (1, 2), (2, 2), (2, 3), (2, 4), (3, 3), (3, 4), (3, 5), (4, 4), (4, 5) and (5, 5).</w:t>
      </w:r>
      <w:r>
        <w:br/>
      </w:r>
      <w:r>
        <w:rPr>
          <w:rStyle w:val="VerbatimChar"/>
        </w:rPr>
        <w:t xml:space="preserve">The maximum XOR possible from these pairs is 3 XOR 4 = 7.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[10,100]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There are 2 strong pairs in the array nums: (10, 10) and (100, 100).</w:t>
      </w:r>
      <w:r>
        <w:br/>
      </w:r>
      <w:r>
        <w:rPr>
          <w:rStyle w:val="VerbatimChar"/>
        </w:rPr>
        <w:t xml:space="preserve">The maximum XOR possible from these pairs is 10 XOR 10 = 0 since the pair (100, 100) also gives 100 XOR 100 = 0.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[5,6,25,30]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There are 6 strong pairs in the array nums: (5, 5), (5, 6), (6, 6), (25, 25), (25, 30) and (30, 30).</w:t>
      </w:r>
      <w:r>
        <w:br/>
      </w:r>
      <w:r>
        <w:rPr>
          <w:rStyle w:val="VerbatimChar"/>
        </w:rPr>
        <w:t xml:space="preserve">The maximum XOR possible from these pairs is 25 XOR 30 = 7 since the only other non-zero XOR value is 5 XOR 6 = 3.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50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2024-03-25T10:09:12Z</dcterms:created>
  <dcterms:modified xsi:type="dcterms:W3CDTF">2024-03-25T10:09:12Z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