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html" ContentType="text/html; charset=UTF-8"/>
  <Override PartName="/word/media/rId23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points on a 2D plane, find if there is such a line parallel to the y-axis that reflects the given points symmetrically.</w:t>
      </w:r>
    </w:p>
    <w:p>
      <w:pPr>
        <w:pStyle w:val="BodyText"/>
      </w:pPr>
      <w:r>
        <w:t xml:space="preserve">In other words, answer whether or not if there exists a line that after reflecting all points over the given line, the original points' set is the same as the reflected ones.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 there can be repeated points.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4/23/356_example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points = [[1,1],[-1,1]]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We can choose the line x = 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4/23/356_example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points = [[1,1],[-1,-1]]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We can't choose a line.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points.length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8</w:t>
      </w:r>
      <w:r>
        <w:rPr>
          <w:rStyle w:val="VerbatimChar"/>
        </w:rPr>
        <w:t xml:space="preserve"> &lt;= points[i][j] &lt;= 10</w:t>
      </w:r>
      <w:r>
        <w:rPr>
          <w:rStyle w:val="VerbatimChar"/>
          <w:vertAlign w:val="superscript"/>
        </w:rPr>
        <w:t xml:space="preserve">8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do better than</w:t>
      </w:r>
      <w:r>
        <w:t xml:space="preserve"> </w:t>
      </w:r>
      <w:r>
        <w:rPr>
          <w:rStyle w:val="VerbatimChar"/>
        </w:rPr>
        <w:t xml:space="preserve">O(n</w:t>
      </w:r>
      <w:r>
        <w:rPr>
          <w:rStyle w:val="VerbatimChar"/>
          <w:vertAlign w:val="superscript"/>
        </w:rPr>
        <w:t xml:space="preserve">2</w:t>
      </w:r>
      <w:r>
        <w:rPr>
          <w:rStyle w:val="VerbatimChar"/>
        </w:rPr>
        <w:t xml:space="preserve">)</w:t>
      </w:r>
      <w:r>
        <w:t xml:space="preserve">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html" /><Relationship Type="http://schemas.openxmlformats.org/officeDocument/2006/relationships/image" Id="rId23" Target="media/rId23.sht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2024-03-25T10:11:15Z</dcterms:created>
  <dcterms:modified xsi:type="dcterms:W3CDTF">2024-03-25T10:11:15Z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