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Write a program to solve a Sudoku puzzle by filling the empty cells.</w:t>
      </w:r>
    </w:p>
    <w:p>
      <w:pPr>
        <w:pStyle w:val="BodyText"/>
      </w:pPr>
      <w:r>
        <w:t xml:space="preserve">A sudoku solution must satisfy</w:t>
      </w:r>
      <w:r>
        <w:t xml:space="preserve"> </w:t>
      </w:r>
      <w:r>
        <w:rPr>
          <w:b/>
          <w:bCs/>
        </w:rPr>
        <w:t xml:space="preserve">all of the following rules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Each of the digits</w:t>
      </w:r>
      <w:r>
        <w:t xml:space="preserve"> </w:t>
      </w:r>
      <w:r>
        <w:rPr>
          <w:rStyle w:val="VerbatimChar"/>
        </w:rPr>
        <w:t xml:space="preserve">1-9</w:t>
      </w:r>
      <w:r>
        <w:t xml:space="preserve"> </w:t>
      </w:r>
      <w:r>
        <w:t xml:space="preserve">must occur exactly once in each row.</w:t>
      </w:r>
    </w:p>
    <w:p>
      <w:pPr>
        <w:pStyle w:val="Compact"/>
        <w:numPr>
          <w:ilvl w:val="0"/>
          <w:numId w:val="1001"/>
        </w:numPr>
      </w:pPr>
      <w:r>
        <w:t xml:space="preserve">Each of the digits</w:t>
      </w:r>
      <w:r>
        <w:t xml:space="preserve"> </w:t>
      </w:r>
      <w:r>
        <w:rPr>
          <w:rStyle w:val="VerbatimChar"/>
        </w:rPr>
        <w:t xml:space="preserve">1-9</w:t>
      </w:r>
      <w:r>
        <w:t xml:space="preserve"> </w:t>
      </w:r>
      <w:r>
        <w:t xml:space="preserve">must occur exactly once in each column.</w:t>
      </w:r>
    </w:p>
    <w:p>
      <w:pPr>
        <w:pStyle w:val="Compact"/>
        <w:numPr>
          <w:ilvl w:val="0"/>
          <w:numId w:val="1001"/>
        </w:numPr>
      </w:pPr>
      <w:r>
        <w:t xml:space="preserve">Each of the digits</w:t>
      </w:r>
      <w:r>
        <w:t xml:space="preserve"> </w:t>
      </w:r>
      <w:r>
        <w:rPr>
          <w:rStyle w:val="VerbatimChar"/>
        </w:rPr>
        <w:t xml:space="preserve">1-9</w:t>
      </w:r>
      <w:r>
        <w:t xml:space="preserve"> </w:t>
      </w:r>
      <w:r>
        <w:t xml:space="preserve">must occur exactly once in each of the 9</w:t>
      </w:r>
      <w:r>
        <w:t xml:space="preserve"> </w:t>
      </w:r>
      <w:r>
        <w:rPr>
          <w:rStyle w:val="VerbatimChar"/>
        </w:rPr>
        <w:t xml:space="preserve">3x3</w:t>
      </w:r>
      <w:r>
        <w:t xml:space="preserve"> </w:t>
      </w:r>
      <w:r>
        <w:t xml:space="preserve">sub-boxes of the grid.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'.'</w:t>
      </w:r>
      <w:r>
        <w:t xml:space="preserve"> </w:t>
      </w:r>
      <w:r>
        <w:t xml:space="preserve">character indicates empty cells.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17500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f/ff/Sudoku-by-L2G-20050714.svg/250px-Sudoku-by-L2G-20050714.sv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board = [["5","3",".",".","7",".",".",".","."],["6",".",".","1","9","5",".",".","."],[".","9","8",".",".",".",".","6","."],["8",".",".",".","6",".",".",".","3"],["4",".",".","8",".","3",".",".","1"],["7",".",".",".","2",".",".",".","6"],[".","6",".",".",".",".","2","8","."],[".",".",".","4","1","9",".",".","5"],[".",".",".",".","8",".",".","7","9"]]</w:t>
      </w:r>
      <w:r>
        <w:br/>
      </w:r>
      <w:r>
        <w:rPr>
          <w:rStyle w:val="VerbatimChar"/>
        </w:rPr>
        <w:t xml:space="preserve">Output: [["5","3","4","6","7","8","9","1","2"],["6","7","2","1","9","5","3","4","8"],["1","9","8","3","4","2","5","6","7"],["8","5","9","7","6","1","4","2","3"],["4","2","6","8","5","3","7","9","1"],["7","1","3","9","2","4","8","5","6"],["9","6","1","5","3","7","2","8","4"],["2","8","7","4","1","9","6","3","5"],["3","4","5","2","8","6","1","7","9"]]</w:t>
      </w:r>
      <w:r>
        <w:br/>
      </w:r>
      <w:r>
        <w:rPr>
          <w:rStyle w:val="VerbatimChar"/>
        </w:rPr>
        <w:t xml:space="preserve">Explanation: The input board is shown above and the only valid solution is shown below:</w:t>
      </w:r>
      <w:r>
        <w:br/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board.length == 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board[i].length == 9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board[i][j]</w:t>
      </w:r>
      <w:r>
        <w:t xml:space="preserve"> </w:t>
      </w:r>
      <w:r>
        <w:t xml:space="preserve">is a digit or</w:t>
      </w:r>
      <w:r>
        <w:t xml:space="preserve"> </w:t>
      </w:r>
      <w:r>
        <w:rPr>
          <w:rStyle w:val="VerbatimChar"/>
        </w:rPr>
        <w:t xml:space="preserve">'.'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 the input board has only one solution.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2024-03-25T10:11:44Z</dcterms:created>
  <dcterms:modified xsi:type="dcterms:W3CDTF">2024-03-25T10:11:44Z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