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We are playing the Guess Game. The game is as follows:</w:t>
      </w:r>
    </w:p>
    <w:p>
      <w:pPr>
        <w:pStyle w:val="BodyText"/>
      </w:pPr>
      <w:r>
        <w:t xml:space="preserve">I pick a number from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</w:t>
      </w:r>
      <w:r>
        <w:t xml:space="preserve">. You have to guess which number I picked.</w:t>
      </w:r>
    </w:p>
    <w:p>
      <w:pPr>
        <w:pStyle w:val="BodyText"/>
      </w:pPr>
      <w:r>
        <w:t xml:space="preserve">Every time you guess wrong, I will tell you whether the number I picked is higher or lower than your guess.</w:t>
      </w:r>
    </w:p>
    <w:p>
      <w:pPr>
        <w:pStyle w:val="BodyText"/>
      </w:pPr>
      <w:r>
        <w:t xml:space="preserve">You call a pre-defined API</w:t>
      </w:r>
      <w:r>
        <w:t xml:space="preserve"> </w:t>
      </w:r>
      <w:r>
        <w:rPr>
          <w:rStyle w:val="VerbatimChar"/>
        </w:rPr>
        <w:t xml:space="preserve">int guess(int num)</w:t>
      </w:r>
      <w:r>
        <w:t xml:space="preserve">, which returns three possible results: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</w:t>
      </w:r>
      <w:r>
        <w:t xml:space="preserve">: Your guess is higher than the number I picked (i.e.</w:t>
      </w:r>
      <w:r>
        <w:t xml:space="preserve"> </w:t>
      </w:r>
      <w:r>
        <w:rPr>
          <w:rStyle w:val="VerbatimChar"/>
        </w:rPr>
        <w:t xml:space="preserve">num &gt; pick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</w:t>
      </w:r>
      <w:r>
        <w:t xml:space="preserve">: Your guess is lower than the number I picked (i.e.</w:t>
      </w:r>
      <w:r>
        <w:t xml:space="preserve"> </w:t>
      </w:r>
      <w:r>
        <w:rPr>
          <w:rStyle w:val="VerbatimChar"/>
        </w:rPr>
        <w:t xml:space="preserve">num &lt; pick</w:t>
      </w:r>
      <w:r>
        <w:t xml:space="preserve">).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</w:t>
      </w:r>
      <w:r>
        <w:t xml:space="preserve">: your guess is equal to the number I picked (i.e.</w:t>
      </w:r>
      <w:r>
        <w:t xml:space="preserve"> </w:t>
      </w:r>
      <w:r>
        <w:rPr>
          <w:rStyle w:val="VerbatimChar"/>
        </w:rPr>
        <w:t xml:space="preserve">num == pick</w:t>
      </w:r>
      <w:r>
        <w:t xml:space="preserve">).</w:t>
      </w:r>
    </w:p>
    <w:p>
      <w:pPr>
        <w:pStyle w:val="FirstParagraph"/>
      </w:pPr>
      <w:r>
        <w:t xml:space="preserve">Return</w:t>
      </w:r>
      <w:r>
        <w:t xml:space="preserve"> </w:t>
      </w:r>
      <w:r>
        <w:rPr>
          <w:i/>
          <w:iCs/>
        </w:rPr>
        <w:t xml:space="preserve">the number that I picked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 = 10, pick = 6</w:t>
      </w:r>
      <w:r>
        <w:br/>
      </w:r>
      <w:r>
        <w:rPr>
          <w:rStyle w:val="VerbatimChar"/>
        </w:rPr>
        <w:t xml:space="preserve">Output: 6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1, pick = 1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 = 2, pick = 1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 &lt;= 2</w:t>
      </w:r>
      <w:r>
        <w:rPr>
          <w:rStyle w:val="VerbatimChar"/>
          <w:vertAlign w:val="superscript"/>
        </w:rPr>
        <w:t xml:space="preserve">31</w:t>
      </w:r>
      <w:r>
        <w:rPr>
          <w:rStyle w:val="VerbatimChar"/>
        </w:rPr>
        <w:t xml:space="preserve"> - 1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pick &lt;= 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2024-03-25T10:11:45Z</dcterms:created>
  <dcterms:modified xsi:type="dcterms:W3CDTF">2024-03-25T10:11:45Z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