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2D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representing an image, rotate the image by</w:t>
      </w:r>
      <w:r>
        <w:t xml:space="preserve"> </w:t>
      </w:r>
      <w:r>
        <w:rPr>
          <w:b/>
          <w:bCs/>
        </w:rPr>
        <w:t xml:space="preserve">90</w:t>
      </w:r>
      <w:r>
        <w:t xml:space="preserve"> </w:t>
      </w:r>
      <w:r>
        <w:t xml:space="preserve">degrees (clockwise).</w:t>
      </w:r>
    </w:p>
    <w:p>
      <w:pPr>
        <w:pStyle w:val="BodyText"/>
      </w:pPr>
      <w:r>
        <w:t xml:space="preserve">You have to rotate the image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in-place</w:t>
        </w:r>
      </w:hyperlink>
      <w:r>
        <w:t xml:space="preserve">, which means you have to modify the input 2D matrix directly.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allocate another 2D matrix and do the rotation.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01063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20/08/28/mat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[[1,2,3],[4,5,6],[7,8,9]]</w:t>
      </w:r>
      <w:r>
        <w:br/>
      </w:r>
      <w:r>
        <w:rPr>
          <w:rStyle w:val="VerbatimChar"/>
        </w:rPr>
        <w:t xml:space="preserve">Output: [[7,4,1],[8,5,2],[9,6,3]]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14158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assets.leetcode.com/uploads/2020/08/28/mat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[[5,1,9,11],[2,4,8,10],[13,3,6,7],[15,14,12,16]]</w:t>
      </w:r>
      <w:r>
        <w:br/>
      </w:r>
      <w:r>
        <w:rPr>
          <w:rStyle w:val="VerbatimChar"/>
        </w:rPr>
        <w:t xml:space="preserve">Output: [[15,13,2,5],[14,3,4,1],[12,6,8,9],[16,7,10,11]]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matrix.length == matrix[i].length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20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matrix[i][j]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hyperlink" Id="rId20" Target="https://en.wikipedia.org/wiki/In-place_algorith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In-place_algorith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2024-03-25T10:13:33Z</dcterms:created>
  <dcterms:modified xsi:type="dcterms:W3CDTF">2024-03-25T10:13:33Z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