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</w:t>
      </w:r>
      <w:r>
        <w:t xml:space="preserve"> </w:t>
      </w:r>
      <w:r>
        <w:rPr>
          <w:rStyle w:val="VerbatimChar"/>
        </w:rPr>
        <w:t xml:space="preserve">n x n</w:t>
      </w:r>
      <w:r>
        <w:t xml:space="preserve"> </w:t>
      </w:r>
      <w:r>
        <w:t xml:space="preserve">binary matrix</w:t>
      </w:r>
      <w:r>
        <w:t xml:space="preserve"> </w:t>
      </w:r>
      <w:r>
        <w:rPr>
          <w:rStyle w:val="VerbatimChar"/>
        </w:rPr>
        <w:t xml:space="preserve">grid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represents land and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represents water.</w:t>
      </w:r>
    </w:p>
    <w:p>
      <w:pPr>
        <w:pStyle w:val="BodyText"/>
      </w:pPr>
      <w:r>
        <w:t xml:space="preserve">An</w:t>
      </w:r>
      <w:r>
        <w:t xml:space="preserve"> </w:t>
      </w:r>
      <w:r>
        <w:rPr>
          <w:b/>
          <w:bCs/>
        </w:rPr>
        <w:t xml:space="preserve">island</w:t>
      </w:r>
      <w:r>
        <w:t xml:space="preserve"> </w:t>
      </w:r>
      <w:r>
        <w:t xml:space="preserve">is a 4-directionally connected group of</w:t>
      </w:r>
      <w:r>
        <w:t xml:space="preserve"> </w:t>
      </w:r>
      <w:r>
        <w:rPr>
          <w:rStyle w:val="VerbatimChar"/>
        </w:rPr>
        <w:t xml:space="preserve">1</w:t>
      </w:r>
      <w:r>
        <w:t xml:space="preserve">'s not connected to any other</w:t>
      </w:r>
      <w:r>
        <w:t xml:space="preserve"> </w:t>
      </w:r>
      <w:r>
        <w:rPr>
          <w:rStyle w:val="VerbatimChar"/>
        </w:rPr>
        <w:t xml:space="preserve">1</w:t>
      </w:r>
      <w:r>
        <w:t xml:space="preserve">'s. There are</w:t>
      </w:r>
      <w:r>
        <w:t xml:space="preserve"> </w:t>
      </w:r>
      <w:r>
        <w:rPr>
          <w:b/>
          <w:bCs/>
        </w:rPr>
        <w:t xml:space="preserve">exactly two islands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grid</w:t>
      </w:r>
      <w:r>
        <w:t xml:space="preserve">.</w:t>
      </w:r>
    </w:p>
    <w:p>
      <w:pPr>
        <w:pStyle w:val="BodyText"/>
      </w:pPr>
      <w:r>
        <w:t xml:space="preserve">You may change</w:t>
      </w:r>
      <w:r>
        <w:t xml:space="preserve"> </w:t>
      </w:r>
      <w:r>
        <w:rPr>
          <w:rStyle w:val="VerbatimChar"/>
        </w:rPr>
        <w:t xml:space="preserve">0</w:t>
      </w:r>
      <w:r>
        <w:t xml:space="preserve">'s to</w:t>
      </w:r>
      <w:r>
        <w:t xml:space="preserve"> </w:t>
      </w:r>
      <w:r>
        <w:rPr>
          <w:rStyle w:val="VerbatimChar"/>
        </w:rPr>
        <w:t xml:space="preserve">1</w:t>
      </w:r>
      <w:r>
        <w:t xml:space="preserve">'s to connect the two islands to form</w:t>
      </w:r>
      <w:r>
        <w:t xml:space="preserve"> </w:t>
      </w:r>
      <w:r>
        <w:rPr>
          <w:b/>
          <w:bCs/>
        </w:rPr>
        <w:t xml:space="preserve">one island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smallest number of</w:t>
      </w:r>
      <w:r>
        <w:t xml:space="preserve"> </w:t>
      </w:r>
      <w:r>
        <w:rPr>
          <w:rStyle w:val="VerbatimChar"/>
        </w:rPr>
        <w:t xml:space="preserve">0</w:t>
      </w:r>
      <w:r>
        <w:rPr>
          <w:i/>
          <w:iCs/>
        </w:rPr>
        <w:t xml:space="preserve">'s you must flip to connect the two islands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grid = [[0,1],[1,0]]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grid = [[0,1,0],[0,0,0],[0,0,1]]</w:t>
      </w:r>
      <w:r>
        <w:br/>
      </w:r>
      <w:r>
        <w:rPr>
          <w:rStyle w:val="VerbatimChar"/>
        </w:rPr>
        <w:t xml:space="preserve">Output: 2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grid = [[1,1,1,1,1],[1,0,0,0,1],[1,0,1,0,1],[1,0,0,0,1],[1,1,1,1,1]]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grid.length == grid[i].length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 &lt;= n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grid[i][j]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There are exactly two islands in</w:t>
      </w:r>
      <w:r>
        <w:t xml:space="preserve"> </w:t>
      </w:r>
      <w:r>
        <w:rPr>
          <w:rStyle w:val="VerbatimChar"/>
        </w:rPr>
        <w:t xml:space="preserve">grid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2024-03-25T10:21:31Z</dcterms:created>
  <dcterms:modified xsi:type="dcterms:W3CDTF">2024-03-25T10:21:31Z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