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points[i]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point on the</w:t>
      </w:r>
      <w:r>
        <w:t xml:space="preserve"> </w:t>
      </w:r>
      <w:r>
        <w:rPr>
          <w:b/>
          <w:bCs/>
        </w:rPr>
        <w:t xml:space="preserve">X-Y</w:t>
      </w:r>
      <w:r>
        <w:t xml:space="preserve"> </w:t>
      </w:r>
      <w:r>
        <w:t xml:space="preserve">plane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closest points to the origin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.</w:t>
      </w:r>
    </w:p>
    <w:p>
      <w:pPr>
        <w:pStyle w:val="BodyText"/>
      </w:pPr>
      <w:r>
        <w:t xml:space="preserve">The distance between two points on the</w:t>
      </w:r>
      <w:r>
        <w:t xml:space="preserve"> </w:t>
      </w:r>
      <w:r>
        <w:rPr>
          <w:b/>
          <w:bCs/>
        </w:rPr>
        <w:t xml:space="preserve">X-Y</w:t>
      </w:r>
      <w:r>
        <w:t xml:space="preserve"> </w:t>
      </w:r>
      <w:r>
        <w:t xml:space="preserve">plane is the Euclidean distance (i.e.,</w:t>
      </w:r>
      <w:r>
        <w:t xml:space="preserve"> </w:t>
      </w:r>
      <w:r>
        <w:rPr>
          <w:rStyle w:val="VerbatimChar"/>
        </w:rPr>
        <w:t xml:space="preserve">√(x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 + (y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y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</w:t>
      </w:r>
      <w:r>
        <w:rPr>
          <w:rStyle w:val="VerbatimChar"/>
          <w:vertAlign w:val="superscript"/>
        </w:rPr>
        <w:t xml:space="preserve">2</w:t>
      </w:r>
      <w:r>
        <w:t xml:space="preserve">).</w:t>
      </w:r>
    </w:p>
    <w:p>
      <w:pPr>
        <w:pStyle w:val="BodyText"/>
      </w:pP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 The answer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(except for the order that it is in).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3/closestplan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[[1,3],[-2,2]], k = 1</w:t>
      </w:r>
      <w:r>
        <w:br/>
      </w:r>
      <w:r>
        <w:rPr>
          <w:rStyle w:val="VerbatimChar"/>
        </w:rPr>
        <w:t xml:space="preserve">Output: [[-2,2]]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distance between (1, 3) and the origin is sqrt(10).</w:t>
      </w:r>
      <w:r>
        <w:br/>
      </w:r>
      <w:r>
        <w:rPr>
          <w:rStyle w:val="VerbatimChar"/>
        </w:rPr>
        <w:t xml:space="preserve">The distance between (-2, 2) and the origin is sqrt(8).</w:t>
      </w:r>
      <w:r>
        <w:br/>
      </w:r>
      <w:r>
        <w:rPr>
          <w:rStyle w:val="VerbatimChar"/>
        </w:rPr>
        <w:t xml:space="preserve">Since sqrt(8) &lt; sqrt(10), (-2, 2) is closer to the origin.</w:t>
      </w:r>
      <w:r>
        <w:br/>
      </w:r>
      <w:r>
        <w:rPr>
          <w:rStyle w:val="VerbatimChar"/>
        </w:rPr>
        <w:t xml:space="preserve">We only want the closest k = 1 points from the origin, so the answer is just [[-2,2]].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points = [[3,3],[5,-1],[-2,4]], k = 2</w:t>
      </w:r>
      <w:r>
        <w:br/>
      </w:r>
      <w:r>
        <w:rPr>
          <w:rStyle w:val="VerbatimChar"/>
        </w:rPr>
        <w:t xml:space="preserve">Output: [[3,3],[-2,4]]</w:t>
      </w:r>
      <w:r>
        <w:br/>
      </w:r>
      <w:r>
        <w:rPr>
          <w:rStyle w:val="VerbatimChar"/>
        </w:rPr>
        <w:t xml:space="preserve">Explanation: The answer [[-2,4],[3,3]] would also be accepted.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points.length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2024-03-25T10:22:25Z</dcterms:created>
  <dcterms:modified xsi:type="dcterms:W3CDTF">2024-03-25T10:22:25Z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