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time-based key-value data structure that can store multiple values for the same key at different time stamps and retrieve the key's value at a certain timestamp.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TimeMap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TimeMap()</w:t>
      </w:r>
      <w:r>
        <w:t xml:space="preserve"> </w:t>
      </w:r>
      <w:r>
        <w:t xml:space="preserve">Initializes the object of the data structure.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set(String key, String value, int timestamp)</w:t>
      </w:r>
      <w:r>
        <w:t xml:space="preserve"> </w:t>
      </w:r>
      <w:r>
        <w:t xml:space="preserve">Stores the key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at the given time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 get(String key, int timestamp)</w:t>
      </w:r>
      <w:r>
        <w:t xml:space="preserve"> </w:t>
      </w:r>
      <w:r>
        <w:t xml:space="preserve">Returns a value such that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was called previously, with</w:t>
      </w:r>
      <w:r>
        <w:t xml:space="preserve"> </w:t>
      </w:r>
      <w:r>
        <w:rPr>
          <w:rStyle w:val="VerbatimChar"/>
        </w:rPr>
        <w:t xml:space="preserve">timestamp_prev &lt;= timestamp</w:t>
      </w:r>
      <w:r>
        <w:t xml:space="preserve">. If there are multiple such values, it returns the value associated with the largest</w:t>
      </w:r>
      <w:r>
        <w:t xml:space="preserve"> </w:t>
      </w:r>
      <w:r>
        <w:rPr>
          <w:rStyle w:val="VerbatimChar"/>
        </w:rPr>
        <w:t xml:space="preserve">timestamp_prev</w:t>
      </w:r>
      <w:r>
        <w:t xml:space="preserve">. If there are no values, it returns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["TimeMap", "set", "get", "get", "set", "get", "get"]</w:t>
      </w:r>
      <w:r>
        <w:br/>
      </w:r>
      <w:r>
        <w:rPr>
          <w:rStyle w:val="VerbatimChar"/>
        </w:rPr>
        <w:t xml:space="preserve">[[], ["foo", "bar", 1], ["foo", 1], ["foo", 3], ["foo", "bar2", 4], ["foo", 4], ["foo", 5]]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"bar", "bar", null, "bar2", "bar2"]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TimeMap timeMap = new TimeMap();</w:t>
      </w:r>
      <w:r>
        <w:br/>
      </w:r>
      <w:r>
        <w:rPr>
          <w:rStyle w:val="VerbatimChar"/>
        </w:rPr>
        <w:t xml:space="preserve">timeMap.set("foo", "bar", 1);  // store the key "foo" and value "bar" along with timestamp = 1.</w:t>
      </w:r>
      <w:r>
        <w:br/>
      </w:r>
      <w:r>
        <w:rPr>
          <w:rStyle w:val="VerbatimChar"/>
        </w:rPr>
        <w:t xml:space="preserve">timeMap.get("foo", 1);         // return "bar"</w:t>
      </w:r>
      <w:r>
        <w:br/>
      </w:r>
      <w:r>
        <w:rPr>
          <w:rStyle w:val="VerbatimChar"/>
        </w:rPr>
        <w:t xml:space="preserve">timeMap.get("foo", 3);         // return "bar", since there is no value corresponding to foo at timestamp 3 and timestamp 2, then the only value is at timestamp 1 is "bar".</w:t>
      </w:r>
      <w:r>
        <w:br/>
      </w:r>
      <w:r>
        <w:rPr>
          <w:rStyle w:val="VerbatimChar"/>
        </w:rPr>
        <w:t xml:space="preserve">timeMap.set("foo", "bar2", 4); // store the key "foo" and value "bar2" along with timestamp = 4.</w:t>
      </w:r>
      <w:r>
        <w:br/>
      </w:r>
      <w:r>
        <w:rPr>
          <w:rStyle w:val="VerbatimChar"/>
        </w:rPr>
        <w:t xml:space="preserve">timeMap.get("foo", 4);         // return "bar2"</w:t>
      </w:r>
      <w:r>
        <w:br/>
      </w:r>
      <w:r>
        <w:rPr>
          <w:rStyle w:val="VerbatimChar"/>
        </w:rPr>
        <w:t xml:space="preserve">timeMap.get("foo", 5);         // return "bar2"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key.length, value.length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consist of lowercase English letters and digits.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timestamp &lt;= 10</w:t>
      </w:r>
      <w:r>
        <w:rPr>
          <w:rStyle w:val="VerbatimChar"/>
          <w:vertAlign w:val="superscript"/>
        </w:rPr>
        <w:t xml:space="preserve">7</w:t>
      </w:r>
    </w:p>
    <w:p>
      <w:pPr>
        <w:pStyle w:val="Compact"/>
        <w:numPr>
          <w:ilvl w:val="0"/>
          <w:numId w:val="1002"/>
        </w:numPr>
      </w:pPr>
      <w:r>
        <w:t xml:space="preserve">All the timestamps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are strictly increasing.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2024-03-25T10:22:41Z</dcterms:created>
  <dcterms:modified xsi:type="dcterms:W3CDTF">2024-03-25T10:22:41Z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