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Given the</w:t>
      </w:r>
      <w:r>
        <w:t xml:space="preserve"> </w:t>
      </w:r>
      <w:r>
        <w:rPr>
          <w:rStyle w:val="VerbatimChar"/>
        </w:rPr>
        <w:t xml:space="preserve">root</w:t>
      </w:r>
      <w:r>
        <w:t xml:space="preserve"> </w:t>
      </w:r>
      <w:r>
        <w:t xml:space="preserve">of a binary tree, calculate the</w:t>
      </w:r>
      <w:r>
        <w:t xml:space="preserve"> </w:t>
      </w:r>
      <w:r>
        <w:rPr>
          <w:b/>
          <w:bCs/>
        </w:rPr>
        <w:t xml:space="preserve">vertical order traversal</w:t>
      </w:r>
      <w:r>
        <w:t xml:space="preserve"> </w:t>
      </w:r>
      <w:r>
        <w:t xml:space="preserve">of the binary tree.</w:t>
      </w:r>
    </w:p>
    <w:p>
      <w:pPr>
        <w:pStyle w:val="BodyText"/>
      </w:pPr>
      <w:r>
        <w:t xml:space="preserve">For each node at position</w:t>
      </w:r>
      <w:r>
        <w:t xml:space="preserve"> </w:t>
      </w:r>
      <w:r>
        <w:rPr>
          <w:rStyle w:val="VerbatimChar"/>
        </w:rPr>
        <w:t xml:space="preserve">(row, col)</w:t>
      </w:r>
      <w:r>
        <w:t xml:space="preserve">, its left and right children will be at positions</w:t>
      </w:r>
      <w:r>
        <w:t xml:space="preserve"> </w:t>
      </w:r>
      <w:r>
        <w:rPr>
          <w:rStyle w:val="VerbatimChar"/>
        </w:rPr>
        <w:t xml:space="preserve">(row + 1, col - 1)</w:t>
      </w:r>
      <w:r>
        <w:t xml:space="preserve"> </w:t>
      </w:r>
      <w:r>
        <w:t xml:space="preserve">and</w:t>
      </w:r>
      <w:r>
        <w:t xml:space="preserve"> </w:t>
      </w:r>
      <w:r>
        <w:rPr>
          <w:rStyle w:val="VerbatimChar"/>
        </w:rPr>
        <w:t xml:space="preserve">(row + 1, col + 1)</w:t>
      </w:r>
      <w:r>
        <w:t xml:space="preserve"> </w:t>
      </w:r>
      <w:r>
        <w:t xml:space="preserve">respectively. The root of the tree is at</w:t>
      </w:r>
      <w:r>
        <w:t xml:space="preserve"> </w:t>
      </w:r>
      <w:r>
        <w:rPr>
          <w:rStyle w:val="VerbatimChar"/>
        </w:rPr>
        <w:t xml:space="preserve">(0, 0)</w:t>
      </w:r>
      <w:r>
        <w:t xml:space="preserve">.</w:t>
      </w:r>
    </w:p>
    <w:p>
      <w:pPr>
        <w:pStyle w:val="BodyText"/>
      </w:pPr>
      <w:r>
        <w:t xml:space="preserve">The</w:t>
      </w:r>
      <w:r>
        <w:t xml:space="preserve"> </w:t>
      </w:r>
      <w:r>
        <w:rPr>
          <w:b/>
          <w:bCs/>
        </w:rPr>
        <w:t xml:space="preserve">vertical order traversal</w:t>
      </w:r>
      <w:r>
        <w:t xml:space="preserve"> </w:t>
      </w:r>
      <w:r>
        <w:t xml:space="preserve">of a binary tree is a list of top-to-bottom orderings for each column index starting from the leftmost column and ending on the rightmost column. There may be multiple nodes in the same row and same column. In such a case, sort these nodes by their values.</w:t>
      </w:r>
    </w:p>
    <w:p>
      <w:pPr>
        <w:pStyle w:val="BodyText"/>
      </w:pPr>
      <w:r>
        <w:t xml:space="preserve">Return</w:t>
      </w:r>
      <w:r>
        <w:t xml:space="preserve"> </w:t>
      </w:r>
      <w:r>
        <w:rPr>
          <w:i/>
          <w:iCs/>
        </w:rPr>
        <w:t xml:space="preserve">the</w:t>
      </w:r>
      <w:r>
        <w:rPr>
          <w:i/>
          <w:iCs/>
        </w:rPr>
        <w:t xml:space="preserve"> </w:t>
      </w:r>
      <w:r>
        <w:rPr>
          <w:b/>
          <w:bCs/>
          <w:i/>
          <w:iCs/>
        </w:rPr>
        <w:t xml:space="preserve">vertical order traversal</w:t>
      </w:r>
      <w:r>
        <w:rPr>
          <w:i/>
          <w:iCs/>
        </w:rPr>
        <w:t xml:space="preserve"> </w:t>
      </w:r>
      <w:r>
        <w:rPr>
          <w:i/>
          <w:iCs/>
        </w:rPr>
        <w:t xml:space="preserve">of the binary tree</w:t>
      </w:r>
      <w:r>
        <w:t xml:space="preserve">.</w:t>
      </w:r>
    </w:p>
    <w:p>
      <w:pPr>
        <w:pStyle w:val="BodyText"/>
      </w:pPr>
      <w:r>
        <w:t xml:space="preserve"> </w:t>
      </w:r>
    </w:p>
    <w:p>
      <w:pPr>
        <w:pStyle w:val="BodyText"/>
      </w:pPr>
      <w:r>
        <w:rPr>
          <w:b/>
          <w:bCs/>
        </w:rPr>
        <w:t xml:space="preserve">Example 1:</w:t>
      </w:r>
    </w:p>
    <w:p>
      <w:pPr>
        <w:pStyle w:val="BodyText"/>
      </w:pPr>
      <w:r>
        <w:drawing>
          <wp:inline>
            <wp:extent cx="5334000" cy="3762264"/>
            <wp:effectExtent b="0" l="0" r="0" t="0"/>
            <wp:docPr descr="" title="" id="21" name="Picture"/>
            <a:graphic>
              <a:graphicData uri="http://schemas.openxmlformats.org/drawingml/2006/picture">
                <pic:pic>
                  <pic:nvPicPr>
                    <pic:cNvPr descr="https://assets.leetcode.com/uploads/2021/01/29/vtree1.jpg" id="22" name="Picture"/>
                    <pic:cNvPicPr>
                      <a:picLocks noChangeArrowheads="1" noChangeAspect="1"/>
                    </pic:cNvPicPr>
                  </pic:nvPicPr>
                  <pic:blipFill>
                    <a:blip r:embed="rId20"/>
                    <a:stretch>
                      <a:fillRect/>
                    </a:stretch>
                  </pic:blipFill>
                  <pic:spPr bwMode="auto">
                    <a:xfrm>
                      <a:off x="0" y="0"/>
                      <a:ext cx="5334000" cy="3762264"/>
                    </a:xfrm>
                    <a:prstGeom prst="rect">
                      <a:avLst/>
                    </a:prstGeom>
                    <a:noFill/>
                    <a:ln w="9525">
                      <a:noFill/>
                      <a:headEnd/>
                      <a:tailEnd/>
                    </a:ln>
                  </pic:spPr>
                </pic:pic>
              </a:graphicData>
            </a:graphic>
          </wp:inline>
        </w:drawing>
      </w:r>
    </w:p>
    <w:p>
      <w:pPr>
        <w:pStyle w:val="SourceCode"/>
      </w:pPr>
      <w:r>
        <w:rPr>
          <w:rStyle w:val="VerbatimChar"/>
        </w:rPr>
        <w:t xml:space="preserve">Input: root = [3,9,20,null,null,15,7]</w:t>
      </w:r>
      <w:r>
        <w:br/>
      </w:r>
      <w:r>
        <w:rPr>
          <w:rStyle w:val="VerbatimChar"/>
        </w:rPr>
        <w:t xml:space="preserve">Output: [[9],[3,15],[20],[7]]</w:t>
      </w:r>
      <w:r>
        <w:br/>
      </w:r>
      <w:r>
        <w:rPr>
          <w:rStyle w:val="VerbatimChar"/>
        </w:rPr>
        <w:t xml:space="preserve">Explanation:</w:t>
      </w:r>
      <w:r>
        <w:br/>
      </w:r>
      <w:r>
        <w:rPr>
          <w:rStyle w:val="VerbatimChar"/>
        </w:rPr>
        <w:t xml:space="preserve">Column -1: Only node 9 is in this column.</w:t>
      </w:r>
      <w:r>
        <w:br/>
      </w:r>
      <w:r>
        <w:rPr>
          <w:rStyle w:val="VerbatimChar"/>
        </w:rPr>
        <w:t xml:space="preserve">Column 0: Nodes 3 and 15 are in this column in that order from top to bottom.</w:t>
      </w:r>
      <w:r>
        <w:br/>
      </w:r>
      <w:r>
        <w:rPr>
          <w:rStyle w:val="VerbatimChar"/>
        </w:rPr>
        <w:t xml:space="preserve">Column 1: Only node 20 is in this column.</w:t>
      </w:r>
      <w:r>
        <w:br/>
      </w:r>
      <w:r>
        <w:rPr>
          <w:rStyle w:val="VerbatimChar"/>
        </w:rPr>
        <w:t xml:space="preserve">Column 2: Only node 7 is in this column.</w:t>
      </w:r>
    </w:p>
    <w:p>
      <w:pPr>
        <w:pStyle w:val="FirstParagraph"/>
      </w:pPr>
      <w:r>
        <w:rPr>
          <w:b/>
          <w:bCs/>
        </w:rPr>
        <w:t xml:space="preserve">Example 2:</w:t>
      </w:r>
    </w:p>
    <w:p>
      <w:pPr>
        <w:pStyle w:val="BodyText"/>
      </w:pPr>
      <w:r>
        <w:drawing>
          <wp:inline>
            <wp:extent cx="5334000" cy="3167062"/>
            <wp:effectExtent b="0" l="0" r="0" t="0"/>
            <wp:docPr descr="" title="" id="24" name="Picture"/>
            <a:graphic>
              <a:graphicData uri="http://schemas.openxmlformats.org/drawingml/2006/picture">
                <pic:pic>
                  <pic:nvPicPr>
                    <pic:cNvPr descr="https://assets.leetcode.com/uploads/2021/01/29/vtree2.jpg" id="25" name="Picture"/>
                    <pic:cNvPicPr>
                      <a:picLocks noChangeArrowheads="1" noChangeAspect="1"/>
                    </pic:cNvPicPr>
                  </pic:nvPicPr>
                  <pic:blipFill>
                    <a:blip r:embed="rId23"/>
                    <a:stretch>
                      <a:fillRect/>
                    </a:stretch>
                  </pic:blipFill>
                  <pic:spPr bwMode="auto">
                    <a:xfrm>
                      <a:off x="0" y="0"/>
                      <a:ext cx="5334000" cy="3167062"/>
                    </a:xfrm>
                    <a:prstGeom prst="rect">
                      <a:avLst/>
                    </a:prstGeom>
                    <a:noFill/>
                    <a:ln w="9525">
                      <a:noFill/>
                      <a:headEnd/>
                      <a:tailEnd/>
                    </a:ln>
                  </pic:spPr>
                </pic:pic>
              </a:graphicData>
            </a:graphic>
          </wp:inline>
        </w:drawing>
      </w:r>
    </w:p>
    <w:p>
      <w:pPr>
        <w:pStyle w:val="SourceCode"/>
      </w:pPr>
      <w:r>
        <w:rPr>
          <w:rStyle w:val="VerbatimChar"/>
        </w:rPr>
        <w:t xml:space="preserve">Input: root = [1,2,3,4,5,6,7]</w:t>
      </w:r>
      <w:r>
        <w:br/>
      </w:r>
      <w:r>
        <w:rPr>
          <w:rStyle w:val="VerbatimChar"/>
        </w:rPr>
        <w:t xml:space="preserve">Output: [[4],[2],[1,5,6],[3],[7]]</w:t>
      </w:r>
      <w:r>
        <w:br/>
      </w:r>
      <w:r>
        <w:rPr>
          <w:rStyle w:val="VerbatimChar"/>
        </w:rPr>
        <w:t xml:space="preserve">Explanation:</w:t>
      </w:r>
      <w:r>
        <w:br/>
      </w:r>
      <w:r>
        <w:rPr>
          <w:rStyle w:val="VerbatimChar"/>
        </w:rPr>
        <w:t xml:space="preserve">Column -2: Only node 4 is in this column.</w:t>
      </w:r>
      <w:r>
        <w:br/>
      </w:r>
      <w:r>
        <w:rPr>
          <w:rStyle w:val="VerbatimChar"/>
        </w:rPr>
        <w:t xml:space="preserve">Column -1: Only node 2 is in this column.</w:t>
      </w:r>
      <w:r>
        <w:br/>
      </w:r>
      <w:r>
        <w:rPr>
          <w:rStyle w:val="VerbatimChar"/>
        </w:rPr>
        <w:t xml:space="preserve">Column 0: Nodes 1, 5, and 6 are in this column.</w:t>
      </w:r>
      <w:r>
        <w:br/>
      </w:r>
      <w:r>
        <w:rPr>
          <w:rStyle w:val="VerbatimChar"/>
        </w:rPr>
        <w:t xml:space="preserve">          1 is at the top, so it comes first.</w:t>
      </w:r>
      <w:r>
        <w:br/>
      </w:r>
      <w:r>
        <w:rPr>
          <w:rStyle w:val="VerbatimChar"/>
        </w:rPr>
        <w:t xml:space="preserve">          5 and 6 are at the same position (2, 0), so we order them by their value, 5 before 6.</w:t>
      </w:r>
      <w:r>
        <w:br/>
      </w:r>
      <w:r>
        <w:rPr>
          <w:rStyle w:val="VerbatimChar"/>
        </w:rPr>
        <w:t xml:space="preserve">Column 1: Only node 3 is in this column.</w:t>
      </w:r>
      <w:r>
        <w:br/>
      </w:r>
      <w:r>
        <w:rPr>
          <w:rStyle w:val="VerbatimChar"/>
        </w:rPr>
        <w:t xml:space="preserve">Column 2: Only node 7 is in this column.</w:t>
      </w:r>
    </w:p>
    <w:p>
      <w:pPr>
        <w:pStyle w:val="FirstParagraph"/>
      </w:pPr>
      <w:r>
        <w:rPr>
          <w:b/>
          <w:bCs/>
        </w:rPr>
        <w:t xml:space="preserve">Example 3:</w:t>
      </w:r>
    </w:p>
    <w:p>
      <w:pPr>
        <w:pStyle w:val="BodyText"/>
      </w:pPr>
      <w:r>
        <w:drawing>
          <wp:inline>
            <wp:extent cx="5334000" cy="3167062"/>
            <wp:effectExtent b="0" l="0" r="0" t="0"/>
            <wp:docPr descr="" title="" id="27" name="Picture"/>
            <a:graphic>
              <a:graphicData uri="http://schemas.openxmlformats.org/drawingml/2006/picture">
                <pic:pic>
                  <pic:nvPicPr>
                    <pic:cNvPr descr="https://assets.leetcode.com/uploads/2021/01/29/vtree3.jpg" id="28" name="Picture"/>
                    <pic:cNvPicPr>
                      <a:picLocks noChangeArrowheads="1" noChangeAspect="1"/>
                    </pic:cNvPicPr>
                  </pic:nvPicPr>
                  <pic:blipFill>
                    <a:blip r:embed="rId26"/>
                    <a:stretch>
                      <a:fillRect/>
                    </a:stretch>
                  </pic:blipFill>
                  <pic:spPr bwMode="auto">
                    <a:xfrm>
                      <a:off x="0" y="0"/>
                      <a:ext cx="5334000" cy="3167062"/>
                    </a:xfrm>
                    <a:prstGeom prst="rect">
                      <a:avLst/>
                    </a:prstGeom>
                    <a:noFill/>
                    <a:ln w="9525">
                      <a:noFill/>
                      <a:headEnd/>
                      <a:tailEnd/>
                    </a:ln>
                  </pic:spPr>
                </pic:pic>
              </a:graphicData>
            </a:graphic>
          </wp:inline>
        </w:drawing>
      </w:r>
    </w:p>
    <w:p>
      <w:pPr>
        <w:pStyle w:val="SourceCode"/>
      </w:pPr>
      <w:r>
        <w:rPr>
          <w:rStyle w:val="VerbatimChar"/>
        </w:rPr>
        <w:t xml:space="preserve">Input: root = [1,2,3,4,6,5,7]</w:t>
      </w:r>
      <w:r>
        <w:br/>
      </w:r>
      <w:r>
        <w:rPr>
          <w:rStyle w:val="VerbatimChar"/>
        </w:rPr>
        <w:t xml:space="preserve">Output: [[4],[2],[1,5,6],[3],[7]]</w:t>
      </w:r>
      <w:r>
        <w:br/>
      </w:r>
      <w:r>
        <w:rPr>
          <w:rStyle w:val="VerbatimChar"/>
        </w:rPr>
        <w:t xml:space="preserve">Explanation:</w:t>
      </w:r>
      <w:r>
        <w:br/>
      </w:r>
      <w:r>
        <w:rPr>
          <w:rStyle w:val="VerbatimChar"/>
        </w:rPr>
        <w:t xml:space="preserve">This case is the exact same as example 2, but with nodes 5 and 6 swapped.</w:t>
      </w:r>
      <w:r>
        <w:br/>
      </w:r>
      <w:r>
        <w:rPr>
          <w:rStyle w:val="VerbatimChar"/>
        </w:rPr>
        <w:t xml:space="preserve">Note that the solution remains the same since 5 and 6 are in the same location and should be ordered by their values.</w:t>
      </w:r>
    </w:p>
    <w:p>
      <w:pPr>
        <w:pStyle w:val="FirstParagraph"/>
      </w:pPr>
      <w:r>
        <w:t xml:space="preserve"> </w:t>
      </w:r>
    </w:p>
    <w:p>
      <w:pPr>
        <w:pStyle w:val="BodyText"/>
      </w:pPr>
      <w:r>
        <w:rPr>
          <w:b/>
          <w:bCs/>
        </w:rPr>
        <w:t xml:space="preserve">Constraints:</w:t>
      </w:r>
    </w:p>
    <w:p>
      <w:pPr>
        <w:pStyle w:val="Compact"/>
        <w:numPr>
          <w:ilvl w:val="0"/>
          <w:numId w:val="1001"/>
        </w:numPr>
      </w:pPr>
      <w:r>
        <w:t xml:space="preserve">The number of nodes in the tree is in the range</w:t>
      </w:r>
      <w:r>
        <w:t xml:space="preserve"> </w:t>
      </w:r>
      <w:r>
        <w:rPr>
          <w:rStyle w:val="VerbatimChar"/>
        </w:rPr>
        <w:t xml:space="preserve">[1, 1000]</w:t>
      </w:r>
      <w:r>
        <w:t xml:space="preserve">.</w:t>
      </w:r>
    </w:p>
    <w:p>
      <w:pPr>
        <w:pStyle w:val="Compact"/>
        <w:numPr>
          <w:ilvl w:val="0"/>
          <w:numId w:val="1001"/>
        </w:numPr>
      </w:pPr>
      <w:r>
        <w:rPr>
          <w:rStyle w:val="VerbatimChar"/>
        </w:rPr>
        <w:t xml:space="preserve">0 &lt;= Node.val &lt;= 1000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2024-03-25T10:22:53Z</dcterms:created>
  <dcterms:modified xsi:type="dcterms:W3CDTF">2024-03-25T10:22:53Z</dcterms:modified>
</cp:coreProperties>
</file>

<file path=docProps/custom.xml><?xml version="1.0" encoding="utf-8"?>
<Properties xmlns="http://schemas.openxmlformats.org/officeDocument/2006/custom-properties" xmlns:vt="http://schemas.openxmlformats.org/officeDocument/2006/docPropsVTypes"/>
</file>