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Google BigQuery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serverless, highly scalable data warehouse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allows you to analyze large datasets using SQL queries in seconds or minutes, even for petabytes of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BigQuery: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BigQuery Documentation</w:t>
        </w:r>
      </w:hyperlink>
      <w:r>
        <w:t xml:space="preserve">: Explore official documentation to understand BigQuery’s architecture, interfaces, storage, analytics, and administration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Google Cloud Blog - Free BigQuery Training</w:t>
        </w:r>
      </w:hyperlink>
      <w:r>
        <w:t xml:space="preserve">: Access on-demand training covering BigQuery basics, machine learning integration, fraud detection, and more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Cloud Academy - Introduction to BigQuery Course</w:t>
        </w:r>
      </w:hyperlink>
      <w:r>
        <w:t xml:space="preserve">: Hands-on course to learn loading data, running queries, and exporting data in BigQuery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Udemy - The Complete Google BigQuery &amp; Data Analysis Course</w:t>
        </w:r>
      </w:hyperlink>
      <w:r>
        <w:t xml:space="preserve">: Gain proficiency in SQL commands, sorting, filtering, GROUP BY, JOINS, and subqueries for BigQuery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7">
        <w:r>
          <w:rPr>
            <w:rStyle w:val="Hyperlink"/>
            <w:b/>
            <w:bCs/>
          </w:rPr>
          <w:t xml:space="preserve">Coursera - Exploring and Preparing your Data with BigQuery</w:t>
        </w:r>
      </w:hyperlink>
      <w:r>
        <w:t xml:space="preserve">: Part of the “From Data to Insights with Google Cloud” specialization, this course covers data exploration and preparation using BigQuery</w:t>
      </w:r>
      <w:hyperlink r:id="rId27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loud.google.com/bigquery/docs/" TargetMode="External" /><Relationship Type="http://schemas.openxmlformats.org/officeDocument/2006/relationships/hyperlink" Id="rId22" Target="https://cloud.google.com/bigquery/docs/introduction" TargetMode="External" /><Relationship Type="http://schemas.openxmlformats.org/officeDocument/2006/relationships/hyperlink" Id="rId24" Target="https://cloud.google.com/blog/topics/training-certifications/free-google-cloud-bigquery-training" TargetMode="External" /><Relationship Type="http://schemas.openxmlformats.org/officeDocument/2006/relationships/hyperlink" Id="rId25" Target="https://cloudacademy.com/course/introduction-to-bigquery/introduction/" TargetMode="External" /><Relationship Type="http://schemas.openxmlformats.org/officeDocument/2006/relationships/hyperlink" Id="rId21" Target="https://en.wikipedia.org/wiki/BigQuery" TargetMode="External" /><Relationship Type="http://schemas.openxmlformats.org/officeDocument/2006/relationships/hyperlink" Id="rId27" Target="https://www.coursera.org/learn/gcp-exploring-preparing-data-bigquery" TargetMode="External" /><Relationship Type="http://schemas.openxmlformats.org/officeDocument/2006/relationships/hyperlink" Id="rId20" Target="https://www.oreilly.com/library/view/google-bigquery-the/9781492044451/ch01.html" TargetMode="External" /><Relationship Type="http://schemas.openxmlformats.org/officeDocument/2006/relationships/hyperlink" Id="rId26" Target="https://www.udemy.com/course/google_bigque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loud.google.com/bigquery/docs/" TargetMode="External" /><Relationship Type="http://schemas.openxmlformats.org/officeDocument/2006/relationships/hyperlink" Id="rId22" Target="https://cloud.google.com/bigquery/docs/introduction" TargetMode="External" /><Relationship Type="http://schemas.openxmlformats.org/officeDocument/2006/relationships/hyperlink" Id="rId24" Target="https://cloud.google.com/blog/topics/training-certifications/free-google-cloud-bigquery-training" TargetMode="External" /><Relationship Type="http://schemas.openxmlformats.org/officeDocument/2006/relationships/hyperlink" Id="rId25" Target="https://cloudacademy.com/course/introduction-to-bigquery/introduction/" TargetMode="External" /><Relationship Type="http://schemas.openxmlformats.org/officeDocument/2006/relationships/hyperlink" Id="rId21" Target="https://en.wikipedia.org/wiki/BigQuery" TargetMode="External" /><Relationship Type="http://schemas.openxmlformats.org/officeDocument/2006/relationships/hyperlink" Id="rId27" Target="https://www.coursera.org/learn/gcp-exploring-preparing-data-bigquery" TargetMode="External" /><Relationship Type="http://schemas.openxmlformats.org/officeDocument/2006/relationships/hyperlink" Id="rId20" Target="https://www.oreilly.com/library/view/google-bigquery-the/9781492044451/ch01.html" TargetMode="External" /><Relationship Type="http://schemas.openxmlformats.org/officeDocument/2006/relationships/hyperlink" Id="rId26" Target="https://www.udemy.com/course/google_bigque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2024-03-23T04:33:41Z</dcterms:created>
  <dcterms:modified xsi:type="dcterms:W3CDTF">2024-03-23T04:33:41Z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