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tity-image-top"/>
    <w:p>
      <w:pPr>
        <w:pStyle w:val="FirstParagraph"/>
      </w:pPr>
      <w:r>
        <w:drawing>
          <wp:inline>
            <wp:extent cx="3080084" cy="1819174"/>
            <wp:effectExtent b="0" l="0" r="0" t="0"/>
            <wp:docPr descr="OpenCV" title="" id="21" name="Picture"/>
            <a:graphic>
              <a:graphicData uri="http://schemas.openxmlformats.org/drawingml/2006/picture">
                <pic:pic>
                  <pic:nvPicPr>
                    <pic:cNvPr descr="https://www.bing.com/th?id=OSK.1e1bb70ac1bbad8ee9bbfae0d4f5aa18&amp;pid=cdx&amp;w=320&amp;h=189&amp;c=7&amp;rs=1" id="22" name="Picture"/>
                    <pic:cNvPicPr>
                      <a:picLocks noChangeArrowheads="1" noChangeAspect="1"/>
                    </pic:cNvPicPr>
                  </pic:nvPicPr>
                  <pic:blipFill>
                    <a:blip r:embed="rId20"/>
                    <a:stretch>
                      <a:fillRect/>
                    </a:stretch>
                  </pic:blipFill>
                  <pic:spPr bwMode="auto">
                    <a:xfrm>
                      <a:off x="0" y="0"/>
                      <a:ext cx="3080084" cy="1819174"/>
                    </a:xfrm>
                    <a:prstGeom prst="rect">
                      <a:avLst/>
                    </a:prstGeom>
                    <a:noFill/>
                    <a:ln w="9525">
                      <a:noFill/>
                      <a:headEnd/>
                      <a:tailEnd/>
                    </a:ln>
                  </pic:spPr>
                </pic:pic>
              </a:graphicData>
            </a:graphic>
          </wp:inline>
        </w:drawing>
      </w:r>
    </w:p>
    <w:p>
      <w:pPr>
        <w:pStyle w:val="BodyText"/>
      </w:pPr>
      <w:r>
        <w:drawing>
          <wp:inline>
            <wp:extent cx="1472665" cy="1819174"/>
            <wp:effectExtent b="0" l="0" r="0" t="0"/>
            <wp:docPr descr="OpenCV" title="" id="24" name="Picture"/>
            <a:graphic>
              <a:graphicData uri="http://schemas.openxmlformats.org/drawingml/2006/picture">
                <pic:pic>
                  <pic:nvPicPr>
                    <pic:cNvPr descr="https://www.bing.com/th?id=OSK.1e1bb70ac1bbad8ee9bbfae0d4f5aa18&amp;pid=cdx&amp;w=153&amp;h=189&amp;c=7" id="25" name="Picture"/>
                    <pic:cNvPicPr>
                      <a:picLocks noChangeArrowheads="1" noChangeAspect="1"/>
                    </pic:cNvPicPr>
                  </pic:nvPicPr>
                  <pic:blipFill>
                    <a:blip r:embed="rId23"/>
                    <a:stretch>
                      <a:fillRect/>
                    </a:stretch>
                  </pic:blipFill>
                  <pic:spPr bwMode="auto">
                    <a:xfrm>
                      <a:off x="0" y="0"/>
                      <a:ext cx="1472665" cy="1819174"/>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OpenCV (Open Source Computer Vision Library)</w:t>
      </w:r>
      <w:r>
        <w:t xml:space="preserve"> </w:t>
      </w:r>
      <w:r>
        <w:t xml:space="preserve">is an open-source software library that provides tools and functions for computer vision, machine learning, and image processing. It enables developers to work with images and videos, perform object detection, enhance images, apply filters, and more. Here are some free resources to learn OpenCV:</w:t>
      </w:r>
    </w:p>
    <w:p>
      <w:pPr>
        <w:pStyle w:val="Compact"/>
        <w:numPr>
          <w:ilvl w:val="0"/>
          <w:numId w:val="1001"/>
        </w:numPr>
      </w:pPr>
      <w:r>
        <w:rPr>
          <w:b/>
          <w:bCs/>
        </w:rPr>
        <w:t xml:space="preserve">GeeksforGeeks</w:t>
      </w:r>
      <w:r>
        <w:t xml:space="preserve">: Their article on</w:t>
      </w:r>
      <w:r>
        <w:t xml:space="preserve"> </w:t>
      </w:r>
      <w:hyperlink r:id="rId26">
        <w:r>
          <w:rPr>
            <w:rStyle w:val="Hyperlink"/>
          </w:rPr>
          <w:t xml:space="preserve">OpenCV Overview</w:t>
        </w:r>
      </w:hyperlink>
      <w:r>
        <w:t xml:space="preserve"> </w:t>
      </w:r>
      <w:hyperlink r:id="rId26">
        <w:r>
          <w:rPr>
            <w:rStyle w:val="Hyperlink"/>
          </w:rPr>
          <w:t xml:space="preserve">provides insights into OpenCV’s functionalities and practical examples</w:t>
        </w:r>
      </w:hyperlink>
      <w:hyperlink r:id="rId26">
        <w:r>
          <w:rPr>
            <w:rStyle w:val="Hyperlink"/>
            <w:vertAlign w:val="superscript"/>
          </w:rPr>
          <w:t xml:space="preserve">1</w:t>
        </w:r>
      </w:hyperlink>
      <w:r>
        <w:t xml:space="preserve">.</w:t>
      </w:r>
    </w:p>
    <w:p>
      <w:pPr>
        <w:pStyle w:val="Compact"/>
        <w:numPr>
          <w:ilvl w:val="0"/>
          <w:numId w:val="1001"/>
        </w:numPr>
      </w:pPr>
      <w:hyperlink r:id="rId26">
        <w:r>
          <w:rPr>
            <w:rStyle w:val="Hyperlink"/>
            <w:b/>
            <w:bCs/>
          </w:rPr>
          <w:t xml:space="preserve">Official OpenCV Website</w:t>
        </w:r>
        <w:r>
          <w:rPr>
            <w:rStyle w:val="Hyperlink"/>
          </w:rPr>
          <w:t xml:space="preserve">: You can find information about OpenCV and its applications on the</w:t>
        </w:r>
      </w:hyperlink>
      <w:r>
        <w:t xml:space="preserve"> </w:t>
      </w:r>
      <w:hyperlink r:id="rId27">
        <w:r>
          <w:rPr>
            <w:rStyle w:val="Hyperlink"/>
          </w:rPr>
          <w:t xml:space="preserve">OpenCV About page</w:t>
        </w:r>
      </w:hyperlink>
      <w:hyperlink r:id="rId27">
        <w:r>
          <w:rPr>
            <w:rStyle w:val="Hyperlink"/>
            <w:vertAlign w:val="superscript"/>
          </w:rPr>
          <w:t xml:space="preserve">2</w:t>
        </w:r>
      </w:hyperlink>
      <w:r>
        <w:t xml:space="preserve">.</w:t>
      </w:r>
    </w:p>
    <w:p>
      <w:pPr>
        <w:pStyle w:val="Compact"/>
        <w:numPr>
          <w:ilvl w:val="0"/>
          <w:numId w:val="1001"/>
        </w:numPr>
      </w:pPr>
      <w:r>
        <w:rPr>
          <w:b/>
          <w:bCs/>
        </w:rPr>
        <w:t xml:space="preserve">Python Geeks</w:t>
      </w:r>
      <w:r>
        <w:t xml:space="preserve">: Their</w:t>
      </w:r>
      <w:r>
        <w:t xml:space="preserve"> </w:t>
      </w:r>
      <w:hyperlink r:id="rId28">
        <w:r>
          <w:rPr>
            <w:rStyle w:val="Hyperlink"/>
          </w:rPr>
          <w:t xml:space="preserve">Introduction to OpenCV</w:t>
        </w:r>
      </w:hyperlink>
      <w:r>
        <w:t xml:space="preserve"> </w:t>
      </w:r>
      <w:hyperlink r:id="rId26">
        <w:r>
          <w:rPr>
            <w:rStyle w:val="Hyperlink"/>
          </w:rPr>
          <w:t xml:space="preserve">guide explains the basics of computer vision using Python and OpenCV</w:t>
        </w:r>
      </w:hyperlink>
      <w:hyperlink r:id="rId28">
        <w:r>
          <w:rPr>
            <w:rStyle w:val="Hyperlink"/>
            <w:vertAlign w:val="superscript"/>
          </w:rPr>
          <w:t xml:space="preserve">3</w:t>
        </w:r>
      </w:hyperlink>
      <w:r>
        <w:t xml:space="preserve">.</w:t>
      </w:r>
    </w:p>
    <w:p>
      <w:pPr>
        <w:pStyle w:val="Compact"/>
        <w:numPr>
          <w:ilvl w:val="0"/>
          <w:numId w:val="1001"/>
        </w:numPr>
      </w:pPr>
      <w:r>
        <w:rPr>
          <w:b/>
          <w:bCs/>
        </w:rPr>
        <w:t xml:space="preserve">OpenCV Resources</w:t>
      </w:r>
      <w:r>
        <w:t xml:space="preserve">: Explore various courses and tutorials on the</w:t>
      </w:r>
      <w:r>
        <w:t xml:space="preserve"> </w:t>
      </w:r>
      <w:hyperlink r:id="rId29">
        <w:r>
          <w:rPr>
            <w:rStyle w:val="Hyperlink"/>
          </w:rPr>
          <w:t xml:space="preserve">OpenCV Resources page</w:t>
        </w:r>
      </w:hyperlink>
      <w:hyperlink r:id="rId26">
        <w:r>
          <w:rPr>
            <w:rStyle w:val="Hyperlink"/>
          </w:rPr>
          <w:t xml:space="preserve">, including deep learning with TensorFlow, computer vision applications, and more</w:t>
        </w:r>
      </w:hyperlink>
      <w:hyperlink r:id="rId29">
        <w:r>
          <w:rPr>
            <w:rStyle w:val="Hyperlink"/>
            <w:vertAlign w:val="superscript"/>
          </w:rPr>
          <w:t xml:space="preserve">4</w:t>
        </w:r>
      </w:hyperlink>
      <w:r>
        <w:t xml:space="preserve">.</w:t>
      </w:r>
    </w:p>
    <w:p>
      <w:pPr>
        <w:pStyle w:val="Compact"/>
        <w:numPr>
          <w:ilvl w:val="0"/>
          <w:numId w:val="1001"/>
        </w:numPr>
      </w:pPr>
      <w:r>
        <w:rPr>
          <w:b/>
          <w:bCs/>
        </w:rPr>
        <w:t xml:space="preserve">LearnOpenCV</w:t>
      </w:r>
      <w:r>
        <w:t xml:space="preserve">: Dive into practical tutorials with their</w:t>
      </w:r>
      <w:r>
        <w:t xml:space="preserve"> </w:t>
      </w:r>
      <w:hyperlink r:id="rId30">
        <w:r>
          <w:rPr>
            <w:rStyle w:val="Hyperlink"/>
          </w:rPr>
          <w:t xml:space="preserve">Getting Started with OpenCV</w:t>
        </w:r>
      </w:hyperlink>
      <w:r>
        <w:t xml:space="preserve"> </w:t>
      </w:r>
      <w:hyperlink r:id="rId26">
        <w:r>
          <w:rPr>
            <w:rStyle w:val="Hyperlink"/>
          </w:rPr>
          <w:t xml:space="preserve">series, where you’ll learn to build real-world applications using OpenCV</w:t>
        </w:r>
      </w:hyperlink>
      <w:hyperlink r:id="rId30">
        <w:r>
          <w:rPr>
            <w:rStyle w:val="Hyperlink"/>
            <w:vertAlign w:val="superscript"/>
          </w:rPr>
          <w:t xml:space="preserve">5</w:t>
        </w:r>
      </w:hyperlink>
      <w:r>
        <w:t xml:space="preserve">.</w:t>
      </w:r>
    </w:p>
    <w:p>
      <w:pPr>
        <w:pStyle w:val="FirstParagraph"/>
      </w:pPr>
      <w:r>
        <w:t xml:space="preserve">Happy learning! 📸👁️‍🗨️</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0" Target="https://learnopencv.com/getting-started-with-opencv/" TargetMode="External" /><Relationship Type="http://schemas.openxmlformats.org/officeDocument/2006/relationships/hyperlink" Id="rId27" Target="https://opencv.org/about/" TargetMode="External" /><Relationship Type="http://schemas.openxmlformats.org/officeDocument/2006/relationships/hyperlink" Id="rId29" Target="https://opencv.org/resources/" TargetMode="External" /><Relationship Type="http://schemas.openxmlformats.org/officeDocument/2006/relationships/hyperlink" Id="rId28" Target="https://pythongeeks.org/what-is-opencv/" TargetMode="External" /><Relationship Type="http://schemas.openxmlformats.org/officeDocument/2006/relationships/hyperlink" Id="rId26" Target="https://www.geeksforgeeks.org/opencv-overview/" TargetMode="External" /></Relationships>
</file>

<file path=word/_rels/footnotes.xml.rels><?xml version="1.0" encoding="UTF-8"?><Relationships xmlns="http://schemas.openxmlformats.org/package/2006/relationships"><Relationship Type="http://schemas.openxmlformats.org/officeDocument/2006/relationships/hyperlink" Id="rId30" Target="https://learnopencv.com/getting-started-with-opencv/" TargetMode="External" /><Relationship Type="http://schemas.openxmlformats.org/officeDocument/2006/relationships/hyperlink" Id="rId27" Target="https://opencv.org/about/" TargetMode="External" /><Relationship Type="http://schemas.openxmlformats.org/officeDocument/2006/relationships/hyperlink" Id="rId29" Target="https://opencv.org/resources/" TargetMode="External" /><Relationship Type="http://schemas.openxmlformats.org/officeDocument/2006/relationships/hyperlink" Id="rId28" Target="https://pythongeeks.org/what-is-opencv/" TargetMode="External" /><Relationship Type="http://schemas.openxmlformats.org/officeDocument/2006/relationships/hyperlink" Id="rId26" Target="https://www.geeksforgeeks.org/openc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2024-03-23T04:27:43Z</dcterms:created>
  <dcterms:modified xsi:type="dcterms:W3CDTF">2024-03-23T04:27:43Z</dcterms:modified>
</cp:coreProperties>
</file>

<file path=docProps/custom.xml><?xml version="1.0" encoding="utf-8"?>
<Properties xmlns="http://schemas.openxmlformats.org/officeDocument/2006/custom-properties" xmlns:vt="http://schemas.openxmlformats.org/officeDocument/2006/docPropsVTypes"/>
</file>