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erviceNow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uHgi9uWIqQX_gY2Sz9xR8-zQ475X6c1pQBS5zHCeARc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ServiceNow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platform</w:t>
      </w:r>
      <w:r>
        <w:t xml:space="preserve"> </w:t>
      </w:r>
      <w:r>
        <w:t xml:space="preserve">that allows organizations to work across various functions and systems, offering solutions for IT, customer service, operations, HR, and more.</w:t>
      </w:r>
      <w:r>
        <w:t xml:space="preserve"> </w:t>
      </w:r>
      <w:hyperlink r:id="rId23">
        <w:r>
          <w:rPr>
            <w:rStyle w:val="Hyperlink"/>
          </w:rPr>
          <w:t xml:space="preserve">It leverages AI, machine learning, and low-code tools to optimize and automate work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ServiceNow: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ServiceNow Learning</w:t>
        </w:r>
      </w:hyperlink>
      <w:r>
        <w:t xml:space="preserve">: Explore self-paced courses, real-time training sessions, and career journeys to enhance your ServiceNow skills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ServiceNow Blog</w:t>
        </w:r>
      </w:hyperlink>
      <w:r>
        <w:t xml:space="preserve">: Access on-demand courses, videos, webinars, and interactive tools to accelerate your learning journey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ServiceNow Learning Library</w:t>
        </w:r>
      </w:hyperlink>
      <w:r>
        <w:t xml:space="preserve">: Gain 24/7 access to a variety of learning tools, including tutorials, e-learning, webinars, and quizzes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Class Central</w:t>
        </w:r>
      </w:hyperlink>
      <w:r>
        <w:t xml:space="preserve">: Explore ServiceNow courses from platforms like YouTube and Udemy, read reviews, and earn certificates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ServiceNow Overview</w:t>
        </w:r>
      </w:hyperlink>
      <w:r>
        <w:t xml:space="preserve">: Learn about ServiceNow’s history, features, and applications directly from their official website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nowlearning.servicenow.com/" TargetMode="External" /><Relationship Type="http://schemas.openxmlformats.org/officeDocument/2006/relationships/hyperlink" Id="rId27" Target="https://www.classcentral.com/subject/service-now" TargetMode="External" /><Relationship Type="http://schemas.openxmlformats.org/officeDocument/2006/relationships/hyperlink" Id="rId23" Target="https://www.edureka.co/blog/what-is-servicenow/" TargetMode="External" /><Relationship Type="http://schemas.openxmlformats.org/officeDocument/2006/relationships/hyperlink" Id="rId25" Target="https://www.servicenow.com/blogs/2020/online-learning-and-certification.html" TargetMode="External" /><Relationship Type="http://schemas.openxmlformats.org/officeDocument/2006/relationships/hyperlink" Id="rId26" Target="https://www.servicenow.com/content/dam/servicenow-assets/public/en-us/doc-type/resource-center/data-sheet/ds-learning-library.pdf" TargetMode="External" /><Relationship Type="http://schemas.openxmlformats.org/officeDocument/2006/relationships/hyperlink" Id="rId28" Target="https://www.servicenow.com/what-is-serviceno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owlearning.servicenow.com/" TargetMode="External" /><Relationship Type="http://schemas.openxmlformats.org/officeDocument/2006/relationships/hyperlink" Id="rId27" Target="https://www.classcentral.com/subject/service-now" TargetMode="External" /><Relationship Type="http://schemas.openxmlformats.org/officeDocument/2006/relationships/hyperlink" Id="rId23" Target="https://www.edureka.co/blog/what-is-servicenow/" TargetMode="External" /><Relationship Type="http://schemas.openxmlformats.org/officeDocument/2006/relationships/hyperlink" Id="rId25" Target="https://www.servicenow.com/blogs/2020/online-learning-and-certification.html" TargetMode="External" /><Relationship Type="http://schemas.openxmlformats.org/officeDocument/2006/relationships/hyperlink" Id="rId26" Target="https://www.servicenow.com/content/dam/servicenow-assets/public/en-us/doc-type/resource-center/data-sheet/ds-learning-library.pdf" TargetMode="External" /><Relationship Type="http://schemas.openxmlformats.org/officeDocument/2006/relationships/hyperlink" Id="rId28" Target="https://www.servicenow.com/what-is-serviceno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2024-03-23T04:29:58Z</dcterms:created>
  <dcterms:modified xsi:type="dcterms:W3CDTF">2024-03-23T04:29:58Z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