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Microsoft Game Development Kit (GDK)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comprehensive set of tools, APIs, extensions, and programming models designed for game development across current and future Microsoft gaming platforms and initiatives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It empowers developers to create amazing games and experiences while ensuring code reusability and compatibility across various platforms.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to explore the Microsoft Game Development Kit: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Microsoft Learn: Microsoft Game Development Kit</w:t>
        </w:r>
      </w:hyperlink>
      <w:r>
        <w:t xml:space="preserve">: Dive into official documentation and discover the GDK’s features and goals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What’s New in the October 2023 Microsoft Game Development Kit</w:t>
        </w:r>
      </w:hyperlink>
      <w:r>
        <w:t xml:space="preserve">: Stay up-to-date with the latest GDK enhancements and improvements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Meet the Microsoft Game Developer Kit (GDK)</w:t>
        </w:r>
      </w:hyperlink>
      <w:r>
        <w:t xml:space="preserve">: Learn about the GDK’s availability on GitHub and its role in empowering game creators across platforms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Microsoft Game Dev Resources</w:t>
        </w:r>
      </w:hyperlink>
      <w:r>
        <w:t xml:space="preserve">: Access secure downloads, documentation, and code samples related to GDK development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Microsoft Learn: Develop Xbox and PC Titles</w:t>
        </w:r>
      </w:hyperlink>
      <w:r>
        <w:t xml:space="preserve">: Explore tutorials and resources specifically for developing PC and Xbox console games using the GDK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learning, and may your game development journey be as exciting as an epic quest! 🎮🚀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eveloper.microsoft.com/en-us/games/articles/2021/07/meet-the-microsoft-game-developer-kit-gdk/" TargetMode="External" /><Relationship Type="http://schemas.openxmlformats.org/officeDocument/2006/relationships/hyperlink" Id="rId23" Target="https://developer.microsoft.com/en-us/games/resources/" TargetMode="External" /><Relationship Type="http://schemas.openxmlformats.org/officeDocument/2006/relationships/hyperlink" Id="rId20" Target="https://learn.microsoft.com/en-us/gaming/gdk/_content/gc/intro/overviews/welcome" TargetMode="External" /><Relationship Type="http://schemas.openxmlformats.org/officeDocument/2006/relationships/hyperlink" Id="rId21" Target="https://learn.microsoft.com/en-us/gaming/gdk/_content/gc/intro/whatsnew/whats-new" TargetMode="External" /><Relationship Type="http://schemas.openxmlformats.org/officeDocument/2006/relationships/hyperlink" Id="rId24" Target="https://learn.microsoft.com/en-us/gaming/xbo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eveloper.microsoft.com/en-us/games/articles/2021/07/meet-the-microsoft-game-developer-kit-gdk/" TargetMode="External" /><Relationship Type="http://schemas.openxmlformats.org/officeDocument/2006/relationships/hyperlink" Id="rId23" Target="https://developer.microsoft.com/en-us/games/resources/" TargetMode="External" /><Relationship Type="http://schemas.openxmlformats.org/officeDocument/2006/relationships/hyperlink" Id="rId20" Target="https://learn.microsoft.com/en-us/gaming/gdk/_content/gc/intro/overviews/welcome" TargetMode="External" /><Relationship Type="http://schemas.openxmlformats.org/officeDocument/2006/relationships/hyperlink" Id="rId21" Target="https://learn.microsoft.com/en-us/gaming/gdk/_content/gc/intro/whatsnew/whats-new" TargetMode="External" /><Relationship Type="http://schemas.openxmlformats.org/officeDocument/2006/relationships/hyperlink" Id="rId24" Target="https://learn.microsoft.com/en-us/gaming/xbo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2024-03-23T04:33:10Z</dcterms:created>
  <dcterms:modified xsi:type="dcterms:W3CDTF">2024-03-23T04:33:10Z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