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Microsoft PowerPoin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f99e8bf194f1326a83fcdb7ac8c640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44303" cy="1819174"/>
            <wp:effectExtent b="0" l="0" r="0" t="0"/>
            <wp:docPr descr="Microsoft PowerPoin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f99e8bf194f1326a83fcdb7ac8c6405&amp;pid=cdx&amp;w=20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Microsoft PowerPoint</w:t>
      </w:r>
      <w:r>
        <w:t xml:space="preserve"> </w:t>
      </w:r>
      <w:r>
        <w:t xml:space="preserve">is a powerful presentation software developed by Microsoft.</w:t>
      </w:r>
      <w:r>
        <w:t xml:space="preserve"> </w:t>
      </w:r>
      <w:hyperlink r:id="rId26">
        <w:r>
          <w:rPr>
            <w:rStyle w:val="Hyperlink"/>
          </w:rPr>
          <w:t xml:space="preserve">It is a standard component of the company’s Microsoft Office suite software, bundled together with Word, Excel, and other Office productivity tools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using Microsoft PowerPoint: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Microsoft Support: PowerPoint for Windows Training</w:t>
        </w:r>
      </w:hyperlink>
      <w:r>
        <w:t xml:space="preserve">: This official Microsoft resource provides quick start guides, tutorials, and videos to help you master PowerPoint on Windows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Microsoft Learn: PowerPoint for Education</w:t>
        </w:r>
      </w:hyperlink>
      <w:r>
        <w:t xml:space="preserve">: Explore training guides specifically tailored for educators.</w:t>
      </w:r>
      <w:r>
        <w:t xml:space="preserve"> </w:t>
      </w:r>
      <w:hyperlink r:id="rId26">
        <w:r>
          <w:rPr>
            <w:rStyle w:val="Hyperlink"/>
          </w:rPr>
          <w:t xml:space="preserve">Learn how to create compelling slides, lesson plans, and presentations using PowerPoint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GCFGlobal: Free PowerPoint Tutorial</w:t>
        </w:r>
      </w:hyperlink>
      <w:r>
        <w:t xml:space="preserve">: Get started with PowerPoint by understanding the interface, creating and opening presentations, and more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Alison: Learning Microsoft PowerPoint</w:t>
        </w:r>
      </w:hyperlink>
      <w:r>
        <w:t xml:space="preserve">: This free online course covers the full capabilities and advanced features of Microsoft PowerPoint 2016, helping you create and deliver engaging presentations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Microsoft PowerPoint Help &amp; Learning</w:t>
        </w:r>
      </w:hyperlink>
      <w:r>
        <w:t xml:space="preserve">: Find answers to your questions, explore how-to articles, and watch training videos directly from Microsoft’s support resources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https://alison.com/course/learning-microsoft-powerpoint" TargetMode="External" /><Relationship Type="http://schemas.openxmlformats.org/officeDocument/2006/relationships/hyperlink" Id="rId30" Target="https://edu.gcfglobal.org/en/PowerPoint/" TargetMode="External" /><Relationship Type="http://schemas.openxmlformats.org/officeDocument/2006/relationships/hyperlink" Id="rId29" Target="https://learn.microsoft.com/en-us/training/educator-center/product-guides/powerpoint" TargetMode="External" /><Relationship Type="http://schemas.openxmlformats.org/officeDocument/2006/relationships/hyperlink" Id="rId28" Target="https://support.microsoft.com/en-us/office/powerpoint-for-windows-training-40e8c930-cb0b-40d8-82c4-bd53d3398787" TargetMode="External" /><Relationship Type="http://schemas.openxmlformats.org/officeDocument/2006/relationships/hyperlink" Id="rId32" Target="https://support.microsoft.com/en-us/powerpoint" TargetMode="External" /><Relationship Type="http://schemas.openxmlformats.org/officeDocument/2006/relationships/hyperlink" Id="rId27" Target="https://techterms.com/definition/powerpoint" TargetMode="External" /><Relationship Type="http://schemas.openxmlformats.org/officeDocument/2006/relationships/hyperlink" Id="rId26" Target="https://www.techopedia.com/definition/5457/microsoft-powerpoint-p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lison.com/course/learning-microsoft-powerpoint" TargetMode="External" /><Relationship Type="http://schemas.openxmlformats.org/officeDocument/2006/relationships/hyperlink" Id="rId30" Target="https://edu.gcfglobal.org/en/PowerPoint/" TargetMode="External" /><Relationship Type="http://schemas.openxmlformats.org/officeDocument/2006/relationships/hyperlink" Id="rId29" Target="https://learn.microsoft.com/en-us/training/educator-center/product-guides/powerpoint" TargetMode="External" /><Relationship Type="http://schemas.openxmlformats.org/officeDocument/2006/relationships/hyperlink" Id="rId28" Target="https://support.microsoft.com/en-us/office/powerpoint-for-windows-training-40e8c930-cb0b-40d8-82c4-bd53d3398787" TargetMode="External" /><Relationship Type="http://schemas.openxmlformats.org/officeDocument/2006/relationships/hyperlink" Id="rId32" Target="https://support.microsoft.com/en-us/powerpoint" TargetMode="External" /><Relationship Type="http://schemas.openxmlformats.org/officeDocument/2006/relationships/hyperlink" Id="rId27" Target="https://techterms.com/definition/powerpoint" TargetMode="External" /><Relationship Type="http://schemas.openxmlformats.org/officeDocument/2006/relationships/hyperlink" Id="rId26" Target="https://www.techopedia.com/definition/5457/microsoft-powerpoint-p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2024-03-23T04:36:23Z</dcterms:created>
  <dcterms:modified xsi:type="dcterms:W3CDTF">2024-03-23T04:36:23Z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