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YOLO (You Only Look Once)</w:t>
      </w:r>
      <w:r>
        <w:t xml:space="preserve"> </w:t>
      </w:r>
      <w:r>
        <w:t xml:space="preserve">is a state-of-the-art, real-time object detection algorithm introduced in 2015. Unlike traditional methods, YOLO processes entire images in a single pass, making it ideal for real-time applications.</w:t>
      </w:r>
      <w:r>
        <w:t xml:space="preserve"> </w:t>
      </w:r>
      <w:hyperlink r:id="rId20">
        <w:r>
          <w:rPr>
            <w:rStyle w:val="Hyperlink"/>
          </w:rPr>
          <w:t xml:space="preserve">It spatially separates bounding boxes and associates probabilities to detected objects using a single convolutional neural network (CNN)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YOLO: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DataCamp’s YOLO Object Detection Explained</w:t>
        </w:r>
      </w:hyperlink>
      <w:r>
        <w:t xml:space="preserve">: This beginner’s guide provides insights into YOLO, its benefits, and real-life applications.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YOLO: Real-Time Object Detection</w:t>
        </w:r>
      </w:hyperlink>
      <w:r>
        <w:t xml:space="preserve">: Visit this page to find the YOLO configuration file and pre-trained weights for experimentation.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Analytics Vidhya’s Practical Guide to Object Detection with YOLO</w:t>
        </w:r>
      </w:hyperlink>
      <w:r>
        <w:t xml:space="preserve">: Dive into practical implementation details and learn how to use YOLO for object detection.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YOLOv3 Weights Download</w:t>
        </w:r>
      </w:hyperlink>
      <w:r>
        <w:t xml:space="preserve">: If you want to experiment with YOLO, download the pre-trained weights here.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YOLO on Wikipedia</w:t>
      </w:r>
      <w:r>
        <w:t xml:space="preserve">: Explore YOLO’s architecture, accuracy, and open-source nature.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jreddie.com/darknet/yolo/" TargetMode="External" /><Relationship Type="http://schemas.openxmlformats.org/officeDocument/2006/relationships/hyperlink" Id="rId23" Target="https://pjreddie.com/media/files/yolov3.weights" TargetMode="External" /><Relationship Type="http://schemas.openxmlformats.org/officeDocument/2006/relationships/hyperlink" Id="rId22" Target="https://www.analyticsvidhya.com/blog/2018/12/practical-guide-object-detection-yolo-framewor-python/" TargetMode="External" /><Relationship Type="http://schemas.openxmlformats.org/officeDocument/2006/relationships/hyperlink" Id="rId20" Target="https://www.datacamp.com/blog/yolo-object-detection-explain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jreddie.com/darknet/yolo/" TargetMode="External" /><Relationship Type="http://schemas.openxmlformats.org/officeDocument/2006/relationships/hyperlink" Id="rId23" Target="https://pjreddie.com/media/files/yolov3.weights" TargetMode="External" /><Relationship Type="http://schemas.openxmlformats.org/officeDocument/2006/relationships/hyperlink" Id="rId22" Target="https://www.analyticsvidhya.com/blog/2018/12/practical-guide-object-detection-yolo-framewor-python/" TargetMode="External" /><Relationship Type="http://schemas.openxmlformats.org/officeDocument/2006/relationships/hyperlink" Id="rId20" Target="https://www.datacamp.com/blog/yolo-object-detection-explain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2024-03-23T04:28:31Z</dcterms:created>
  <dcterms:modified xsi:type="dcterms:W3CDTF">2024-03-23T04:28:31Z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