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Open Dynamics Engine (ODE)</w:t>
      </w:r>
      <w:r>
        <w:t xml:space="preserve"> </w:t>
      </w:r>
      <w:r>
        <w:t xml:space="preserve">is an open-source, high-performance library for simulating rigid body dynamics. It provides advanced joint types, integrated collision detection with friction, and is widely used in computer games, 3D authoring tools, and simulation applications.</w:t>
      </w:r>
    </w:p>
    <w:p>
      <w:pPr>
        <w:pStyle w:val="BodyText"/>
      </w:pPr>
      <w:r>
        <w:t xml:space="preserve">Here are some reference links where you can learn more about ODE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Official ODE Website</w:t>
        </w:r>
      </w:hyperlink>
      <w:r>
        <w:t xml:space="preserve">: The main source for documentation, examples, and the source code.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Wikipedia - Open Dynamics Engine</w:t>
        </w:r>
      </w:hyperlink>
      <w:r>
        <w:t xml:space="preserve">: Provides an overview and background information.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Al’s Programming Resource - ODE Tutorials</w:t>
        </w:r>
      </w:hyperlink>
      <w:r>
        <w:t xml:space="preserve">: Tutorials focusing on ODE and related concepts.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Engineer4Free - Dynamics Course</w:t>
        </w:r>
      </w:hyperlink>
      <w:r>
        <w:t xml:space="preserve">: Covers methods for solving problems involving objects in motion.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OpenLearn - Dynamics</w:t>
        </w:r>
      </w:hyperlink>
      <w:r>
        <w:t xml:space="preserve">: A free course covering basic terms and concepts related to motion and forces.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Open_Dynamics_Engine" TargetMode="External" /><Relationship Type="http://schemas.openxmlformats.org/officeDocument/2006/relationships/hyperlink" Id="rId22" Target="https://www.alsprogrammingresource.com/ode.html" TargetMode="External" /><Relationship Type="http://schemas.openxmlformats.org/officeDocument/2006/relationships/hyperlink" Id="rId23" Target="https://www.engineer4free.com/dynamics.html" TargetMode="External" /><Relationship Type="http://schemas.openxmlformats.org/officeDocument/2006/relationships/hyperlink" Id="rId20" Target="https://www.ode.org/" TargetMode="External" /><Relationship Type="http://schemas.openxmlformats.org/officeDocument/2006/relationships/hyperlink" Id="rId24" Target="https://www.open.edu/openlearn/science-maths-technology/dynamics/content-section-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Open_Dynamics_Engine" TargetMode="External" /><Relationship Type="http://schemas.openxmlformats.org/officeDocument/2006/relationships/hyperlink" Id="rId22" Target="https://www.alsprogrammingresource.com/ode.html" TargetMode="External" /><Relationship Type="http://schemas.openxmlformats.org/officeDocument/2006/relationships/hyperlink" Id="rId23" Target="https://www.engineer4free.com/dynamics.html" TargetMode="External" /><Relationship Type="http://schemas.openxmlformats.org/officeDocument/2006/relationships/hyperlink" Id="rId20" Target="https://www.ode.org/" TargetMode="External" /><Relationship Type="http://schemas.openxmlformats.org/officeDocument/2006/relationships/hyperlink" Id="rId24" Target="https://www.open.edu/openlearn/science-maths-technology/dynamics/content-section-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2024-03-24T04:59:28Z</dcterms:created>
  <dcterms:modified xsi:type="dcterms:W3CDTF">2024-03-24T04:59:28Z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