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  <Override PartName="/word/media/rId39.jpg" ContentType="image/jpeg"/>
  <Override PartName="/word/media/rId35.jpg" ContentType="image/jpeg"/>
  <Override PartName="/word/media/rId32.jpg" ContentType="image/jpeg"/>
  <Override PartName="/word/media/rId25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-image-inline"/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PHP</w:t>
      </w:r>
      <w:r>
        <w:t xml:space="preserve"> </w:t>
      </w:r>
      <w:r>
        <w:t xml:space="preserve">is an open-source server-side scripting language widely used for web development.</w:t>
      </w:r>
      <w:r>
        <w:t xml:space="preserve"> </w:t>
      </w:r>
      <w:hyperlink r:id="rId20">
        <w:r>
          <w:rPr>
            <w:rStyle w:val="Hyperlink"/>
          </w:rPr>
          <w:t xml:space="preserve">It’s versatile, allowing you to create dynamic and interactive web pages, as well as build other projects, including Graphical User Interfaces (GUIs)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PHP:</w:t>
      </w:r>
    </w:p>
    <w:bookmarkStart w:id="28" w:name="entity-image-inline-item"/>
    <w:p>
      <w:pPr>
        <w:pStyle w:val="BodyText"/>
      </w:pPr>
      <w:r>
        <w:drawing>
          <wp:inline>
            <wp:extent cx="1925052" cy="1232033"/>
            <wp:effectExtent b="0" l="0" r="0" t="0"/>
            <wp:docPr descr="W3Schools" title="" id="23" name="Picture"/>
            <a:graphic>
              <a:graphicData uri="http://schemas.openxmlformats.org/drawingml/2006/picture">
                <pic:pic>
                  <pic:nvPicPr>
                    <pic:cNvPr descr="https://www.bing.com/th?id=OSK.a0bbecd9bb98e197557c046f8beb28aa&amp;pid=cdx&amp;w=200&amp;h=128&amp;c=7&amp;rs=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052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309035" cy="1232033"/>
            <wp:effectExtent b="0" l="0" r="0" t="0"/>
            <wp:docPr descr="W3Schools" title="" id="26" name="Picture"/>
            <a:graphic>
              <a:graphicData uri="http://schemas.openxmlformats.org/drawingml/2006/picture">
                <pic:pic>
                  <pic:nvPicPr>
                    <pic:cNvPr descr="https://www.bing.com/th?id=OSK.a0bbecd9bb98e197557c046f8beb28aa&amp;pid=cdx&amp;w=136&amp;h=128&amp;c=7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035" cy="123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p>
      <w:pPr>
        <w:pStyle w:val="Compact"/>
        <w:numPr>
          <w:ilvl w:val="0"/>
          <w:numId w:val="1001"/>
        </w:numPr>
      </w:pPr>
      <w:hyperlink r:id="rId20"/>
      <w:hyperlink r:id="rId29">
        <w:r>
          <w:rPr>
            <w:rStyle w:val="Hyperlink"/>
            <w:b/>
            <w:bCs/>
          </w:rPr>
          <w:t xml:space="preserve">W3Schools PHP Tutorial</w:t>
        </w:r>
      </w:hyperlink>
      <w:r>
        <w:t xml:space="preserve">: W3Schools offers an easy-to-follow tutorial with examples, exercises, and a quiz to track your progress</w:t>
      </w:r>
      <w:r>
        <w:t xml:space="preserve"> 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hyperlink r:id="rId20"/>
      <w:hyperlink r:id="rId30">
        <w:r>
          <w:rPr>
            <w:rStyle w:val="Hyperlink"/>
            <w:b/>
            <w:bCs/>
          </w:rPr>
          <w:t xml:space="preserve">Learn-PHP.org</w:t>
        </w:r>
      </w:hyperlink>
      <w:r>
        <w:t xml:space="preserve">: This interactive tutorial is suitable for both beginners and experienced programmers</w:t>
      </w:r>
      <w:r>
        <w:t xml:space="preserve"> 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hyperlink r:id="rId20"/>
      <w:hyperlink r:id="rId31">
        <w:r>
          <w:rPr>
            <w:rStyle w:val="Hyperlink"/>
            <w:b/>
            <w:bCs/>
          </w:rPr>
          <w:t xml:space="preserve">Kinsta’s List of Free PHP Tutorials</w:t>
        </w:r>
      </w:hyperlink>
      <w:r>
        <w:t xml:space="preserve">: Explore various free resources to enhance your PHP skills</w:t>
      </w:r>
      <w:r>
        <w:t xml:space="preserve"> 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bookmarkStart w:id="38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PHP" title="" id="33" name="Picture"/>
            <a:graphic>
              <a:graphicData uri="http://schemas.openxmlformats.org/drawingml/2006/picture">
                <pic:pic>
                  <pic:nvPicPr>
                    <pic:cNvPr descr="https://www.bing.com/th?id=OSK.HEROtgj1x78JWKBUn7rb6sZQ95EZfmEyI540JDywYqLZHPo&amp;pid=cdx&amp;w=200&amp;h=128&amp;c=7&amp;rs=1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PHP" title="" id="36" name="Picture"/>
            <a:graphic>
              <a:graphicData uri="http://schemas.openxmlformats.org/drawingml/2006/picture">
                <pic:pic>
                  <pic:nvPicPr>
                    <pic:cNvPr descr="https://www.bing.com/th?id=OSK.HEROtgj1x78JWKBUn7rb6sZQ95EZfmEyI540JDywYqLZHPo&amp;pid=cdx&amp;w=200&amp;h=118&amp;c=7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p>
      <w:pPr>
        <w:pStyle w:val="Compact"/>
        <w:numPr>
          <w:ilvl w:val="0"/>
          <w:numId w:val="1004"/>
        </w:numPr>
      </w:pPr>
      <w:hyperlink r:id="rId20"/>
      <w:hyperlink r:id="rId21">
        <w:r>
          <w:rPr>
            <w:rStyle w:val="Hyperlink"/>
            <w:b/>
            <w:bCs/>
          </w:rPr>
          <w:t xml:space="preserve">PHP Manual</w:t>
        </w:r>
      </w:hyperlink>
      <w:r>
        <w:t xml:space="preserve">: The official PHP manual provides detailed information on PHP functions, keywords, and constants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bookmarkStart w:id="45" w:name="entity-image-inline-item"/>
    <w:p>
      <w:pPr>
        <w:pStyle w:val="FirstParagraph"/>
      </w:pPr>
      <w:r>
        <w:drawing>
          <wp:inline>
            <wp:extent cx="1905000" cy="1219200"/>
            <wp:effectExtent b="0" l="0" r="0" t="0"/>
            <wp:docPr descr="freeCodeCamp" title="" id="40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28&amp;c=7&amp;rs=1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05000" cy="1123950"/>
            <wp:effectExtent b="0" l="0" r="0" t="0"/>
            <wp:docPr descr="freeCodeCamp" title="" id="43" name="Picture"/>
            <a:graphic>
              <a:graphicData uri="http://schemas.openxmlformats.org/drawingml/2006/picture">
                <pic:pic>
                  <pic:nvPicPr>
                    <pic:cNvPr descr="https://www.bing.com/th?id=OSK.HEROR_w1jaS_N0b8NHXXkum9EChA0-wDAo_NOxNpiqvV-QQ&amp;pid=cdx&amp;w=200&amp;h=118&amp;c=7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p>
      <w:pPr>
        <w:pStyle w:val="Compact"/>
        <w:numPr>
          <w:ilvl w:val="0"/>
          <w:numId w:val="1005"/>
        </w:numPr>
      </w:pPr>
      <w:hyperlink r:id="rId20"/>
      <w:hyperlink r:id="rId20">
        <w:r>
          <w:rPr>
            <w:rStyle w:val="Hyperlink"/>
            <w:b/>
            <w:bCs/>
          </w:rPr>
          <w:t xml:space="preserve">FreeCodeCamp: What is PHP?</w:t>
        </w:r>
      </w:hyperlink>
      <w:r>
        <w:t xml:space="preserve">: Learn about PHP’s history, advantages, and its use by companies like Facebook and Wikipedia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🚀👩‍💻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Roman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Roman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Roman"/>
      <w:lvlText w:val="%9."/>
      <w:lvlJc w:val="left"/>
      <w:pPr>
        <w:ind w:left="6480" w:hanging="480"/>
      </w:pPr>
    </w:lvl>
  </w:abstractNum>
  <w:abstractNum w:abstractNumId="99205">
    <w:nsid w:val="00A9920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Roman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Roman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20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image" Id="rId39" Target="media/rId39.jpg" /><Relationship Type="http://schemas.openxmlformats.org/officeDocument/2006/relationships/image" Id="rId35" Target="media/rId35.jpg" /><Relationship Type="http://schemas.openxmlformats.org/officeDocument/2006/relationships/image" Id="rId32" Target="media/rId32.jp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hyperlink" Id="rId31" Target="https://kinsta.com/blog/php-tutorials/" TargetMode="External" /><Relationship Type="http://schemas.openxmlformats.org/officeDocument/2006/relationships/hyperlink" Id="rId20" Target="https://www.freecodecamp.org/news/what-is-php-the-php-programming-language-meaning-explained/" TargetMode="External" /><Relationship Type="http://schemas.openxmlformats.org/officeDocument/2006/relationships/hyperlink" Id="rId30" Target="https://www.learn-php.org/" TargetMode="External" /><Relationship Type="http://schemas.openxmlformats.org/officeDocument/2006/relationships/hyperlink" Id="rId21" Target="https://www.php.net/manual/en/intro-whatis.php" TargetMode="External" /><Relationship Type="http://schemas.openxmlformats.org/officeDocument/2006/relationships/hyperlink" Id="rId29" Target="https://www.w3schools.com/ph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kinsta.com/blog/php-tutorials/" TargetMode="External" /><Relationship Type="http://schemas.openxmlformats.org/officeDocument/2006/relationships/hyperlink" Id="rId20" Target="https://www.freecodecamp.org/news/what-is-php-the-php-programming-language-meaning-explained/" TargetMode="External" /><Relationship Type="http://schemas.openxmlformats.org/officeDocument/2006/relationships/hyperlink" Id="rId30" Target="https://www.learn-php.org/" TargetMode="External" /><Relationship Type="http://schemas.openxmlformats.org/officeDocument/2006/relationships/hyperlink" Id="rId21" Target="https://www.php.net/manual/en/intro-whatis.php" TargetMode="External" /><Relationship Type="http://schemas.openxmlformats.org/officeDocument/2006/relationships/hyperlink" Id="rId29" Target="https://www.w3schools.com/ph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2024-03-23T04:39:54Z</dcterms:created>
  <dcterms:modified xsi:type="dcterms:W3CDTF">2024-03-23T04:39:54Z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