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JBoss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subscription-based/open-source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EE-based application server runtime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for building, deploying, and hosting highly-transactional Java applications and services developed and maintained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Red Hat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JBoss: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JBoss Tutorial for Beginners</w:t>
      </w:r>
      <w:r>
        <w:t xml:space="preserve">: This comprehensive guide covers fundamental concepts of JBoss, helping you understand the basics and kickstart your journey into the world of Java-based application servers.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YouTube Video: Explore JBoss In Less Than An Hour</w:t>
      </w:r>
      <w:r>
        <w:t xml:space="preserve">: This video tutorial provides an overview of JBoss, including configuration and deployment methods. Watch it on</w:t>
      </w:r>
      <w:r>
        <w:t xml:space="preserve"> </w:t>
      </w:r>
      <w:hyperlink r:id="rId22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RipTutorial: Getting Started with JBoss</w:t>
      </w:r>
      <w:r>
        <w:t xml:space="preserve">: A step-by-step guide on setting up and installing JBoss AS standalone. Learn how to download and run the JBoss application server on your system.</w:t>
      </w:r>
      <w:r>
        <w:t xml:space="preserve"> </w:t>
      </w:r>
      <w:hyperlink r:id="rId23">
        <w:r>
          <w:rPr>
            <w:rStyle w:val="Hyperlink"/>
          </w:rPr>
          <w:t xml:space="preserve">Read more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Mastertheboss</w:t>
      </w:r>
      <w:r>
        <w:t xml:space="preserve">: Mastertheboss offers various tutorials and articles on JBoss, covering topics like WildFly, Infinispan, Thorntail, Artemis MQ, Drools, and more. Explore their JBoss-related content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Wikipedia: JBoss Enterprise Application Platform</w:t>
      </w:r>
      <w:r>
        <w:t xml:space="preserve">: Dive deeper into JBoss EAP with this Wikipedia article. It provides insights into its features, architecture, and usage.</w:t>
      </w:r>
      <w:r>
        <w:t xml:space="preserve"> </w:t>
      </w:r>
      <w:hyperlink r:id="rId20">
        <w:r>
          <w:rPr>
            <w:rStyle w:val="Hyperlink"/>
          </w:rPr>
          <w:t xml:space="preserve">Read more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to enhance your understanding of JBoss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JBoss_Enterprise_Application_Platform" TargetMode="External" /><Relationship Type="http://schemas.openxmlformats.org/officeDocument/2006/relationships/hyperlink" Id="rId23" Target="https://riptutorial.com/jboss" TargetMode="External" /><Relationship Type="http://schemas.openxmlformats.org/officeDocument/2006/relationships/hyperlink" Id="rId24" Target="https://www.mastertheboss.com/jbossas/jboss-configuration/what-is-jboss/" TargetMode="External" /><Relationship Type="http://schemas.openxmlformats.org/officeDocument/2006/relationships/hyperlink" Id="rId21" Target="https://www.mastertheboss.com/jbossas/jboss-eap/jboss-tutorial-for-beginners/" TargetMode="External" /><Relationship Type="http://schemas.openxmlformats.org/officeDocument/2006/relationships/hyperlink" Id="rId22" Target="https://www.youtube.com/watch?v=HgqcT3j7_x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JBoss_Enterprise_Application_Platform" TargetMode="External" /><Relationship Type="http://schemas.openxmlformats.org/officeDocument/2006/relationships/hyperlink" Id="rId23" Target="https://riptutorial.com/jboss" TargetMode="External" /><Relationship Type="http://schemas.openxmlformats.org/officeDocument/2006/relationships/hyperlink" Id="rId24" Target="https://www.mastertheboss.com/jbossas/jboss-configuration/what-is-jboss/" TargetMode="External" /><Relationship Type="http://schemas.openxmlformats.org/officeDocument/2006/relationships/hyperlink" Id="rId21" Target="https://www.mastertheboss.com/jbossas/jboss-eap/jboss-tutorial-for-beginners/" TargetMode="External" /><Relationship Type="http://schemas.openxmlformats.org/officeDocument/2006/relationships/hyperlink" Id="rId22" Target="https://www.youtube.com/watch?v=HgqcT3j7_x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2024-03-23T04:41:05Z</dcterms:created>
  <dcterms:modified xsi:type="dcterms:W3CDTF">2024-03-23T04:41:05Z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