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Nessus</w:t>
      </w:r>
      <w:r>
        <w:t xml:space="preserve"> </w:t>
      </w:r>
      <w:r>
        <w:t xml:space="preserve">is a proprietary vulnerability scanner developed by Tenable, Inc.</w:t>
      </w:r>
      <w:r>
        <w:t xml:space="preserve"> </w:t>
      </w:r>
      <w:hyperlink r:id="rId20">
        <w:r>
          <w:rPr>
            <w:rStyle w:val="Hyperlink"/>
          </w:rPr>
          <w:t xml:space="preserve">It checks computers for vulnerabilities that hackers could exploit by testing each port, determining the services running, and assessing potential weaknesses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Nessus: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Tenable Nessus Fundamentals Course</w:t>
        </w:r>
      </w:hyperlink>
      <w:r>
        <w:t xml:space="preserve">: This on-demand course provides targeted videos covering topics like installation, configuration, vulnerability assessment, and compliance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Udemy Course: Nessus Scanner - Network Scanning from Beginner to Advanced</w:t>
        </w:r>
      </w:hyperlink>
      <w:r>
        <w:t xml:space="preserve">: Learn how to configure and use Nessus effectively for vulnerability assessments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Start Using Nessus for Free In 5 Steps</w:t>
        </w:r>
      </w:hyperlink>
      <w:r>
        <w:t xml:space="preserve">: A step-by-step guide to getting started with Nessus at home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Tenable Nessus Self Help Guide</w:t>
        </w:r>
      </w:hyperlink>
      <w:r>
        <w:t xml:space="preserve">: Detailed instructions on installing and configuring Nessus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CMU School of Computer Science: Nessus Overview</w:t>
        </w:r>
      </w:hyperlink>
      <w:r>
        <w:t xml:space="preserve">: A concise explanation of Nessus as a remote security scanning tool</w:t>
      </w:r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Nessus! 🛡️🔍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what+is+Nessus" TargetMode="External" /><Relationship Type="http://schemas.openxmlformats.org/officeDocument/2006/relationships/hyperlink" Id="rId24" Target="https://docs.tenable.com/nessus/Content/GetStarted.htm" TargetMode="External" /><Relationship Type="http://schemas.openxmlformats.org/officeDocument/2006/relationships/hyperlink" Id="rId23" Target="https://ethicalhackingguru.com/how-to-use-nessus-at-home-in-5-steps/" TargetMode="External" /><Relationship Type="http://schemas.openxmlformats.org/officeDocument/2006/relationships/hyperlink" Id="rId25" Target="https://www.cs.cmu.edu/~dwendlan/personal/nessus.html" TargetMode="External" /><Relationship Type="http://schemas.openxmlformats.org/officeDocument/2006/relationships/hyperlink" Id="rId21" Target="https://www.tenable.com/education/courses/nessus-fundamentals" TargetMode="External" /><Relationship Type="http://schemas.openxmlformats.org/officeDocument/2006/relationships/hyperlink" Id="rId22" Target="https://www.udemy.com/course/nessus-scanner-network-scanning-from-beginner-to-advance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what+is+Nessus" TargetMode="External" /><Relationship Type="http://schemas.openxmlformats.org/officeDocument/2006/relationships/hyperlink" Id="rId24" Target="https://docs.tenable.com/nessus/Content/GetStarted.htm" TargetMode="External" /><Relationship Type="http://schemas.openxmlformats.org/officeDocument/2006/relationships/hyperlink" Id="rId23" Target="https://ethicalhackingguru.com/how-to-use-nessus-at-home-in-5-steps/" TargetMode="External" /><Relationship Type="http://schemas.openxmlformats.org/officeDocument/2006/relationships/hyperlink" Id="rId25" Target="https://www.cs.cmu.edu/~dwendlan/personal/nessus.html" TargetMode="External" /><Relationship Type="http://schemas.openxmlformats.org/officeDocument/2006/relationships/hyperlink" Id="rId21" Target="https://www.tenable.com/education/courses/nessus-fundamentals" TargetMode="External" /><Relationship Type="http://schemas.openxmlformats.org/officeDocument/2006/relationships/hyperlink" Id="rId22" Target="https://www.udemy.com/course/nessus-scanner-network-scanning-from-beginner-to-advance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2024-03-23T04:42:22Z</dcterms:created>
  <dcterms:modified xsi:type="dcterms:W3CDTF">2024-03-23T04:42:22Z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