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0">
        <w:r>
          <w:rPr>
            <w:rStyle w:val="Hyperlink"/>
            <w:b/>
            <w:bCs/>
          </w:rPr>
          <w:t xml:space="preserve">Security in technology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refers to the methods, tools, and personnel used to defend an organization’s digital assets, protecting them from unauthorized access, disruption, theft, or exploitation by threat actors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tech security: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EC-Council’s Free Cyber Security Courses</w:t>
        </w:r>
      </w:hyperlink>
      <w:r>
        <w:t xml:space="preserve">: Explore beginner-friendly courses on ethical hacking, digital forensics, and network defense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TryHackMe</w:t>
        </w:r>
      </w:hyperlink>
      <w:r>
        <w:t xml:space="preserve">: Offers gamified labs and challenges for hands-on hacking experience at various skill levels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NIST’s Free Security Awareness Resources</w:t>
        </w:r>
      </w:hyperlink>
      <w:r>
        <w:t xml:space="preserve">: Includes games, posters, videos, and webinars for security awareness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CompTIA IT Fundamentals</w:t>
        </w:r>
      </w:hyperlink>
      <w:r>
        <w:t xml:space="preserve">: A non-technical course covering essential cybersecurity concepts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SANS Cyber Aces Online</w:t>
        </w:r>
      </w:hyperlink>
      <w:r>
        <w:t xml:space="preserve">: Provides foundational knowledge in areas like threats, vulnerabilities, and penetration testing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Remember to explore these resources and build a strong foundation in tech security! 🛡️🔒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tryhackme.com/" TargetMode="External" /><Relationship Type="http://schemas.openxmlformats.org/officeDocument/2006/relationships/hyperlink" Id="rId21" Target="https://www.eccouncil.org/cybersecurity-exchange/cyber-novice/free-cybersecurity-courses-beginners/" TargetMode="External" /><Relationship Type="http://schemas.openxmlformats.org/officeDocument/2006/relationships/hyperlink" Id="rId23" Target="https://www.nist.gov/itl/applied-cybersecurity/nice/resources/online-learning-content" TargetMode="External" /><Relationship Type="http://schemas.openxmlformats.org/officeDocument/2006/relationships/hyperlink" Id="rId24" Target="https://www.springboard.com/blog/cybersecurity/free-cybersecurity-resources/" TargetMode="External" /><Relationship Type="http://schemas.openxmlformats.org/officeDocument/2006/relationships/hyperlink" Id="rId20" Target="https://www.techtarget.com/searchsecurity/definition/secur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tryhackme.com/" TargetMode="External" /><Relationship Type="http://schemas.openxmlformats.org/officeDocument/2006/relationships/hyperlink" Id="rId21" Target="https://www.eccouncil.org/cybersecurity-exchange/cyber-novice/free-cybersecurity-courses-beginners/" TargetMode="External" /><Relationship Type="http://schemas.openxmlformats.org/officeDocument/2006/relationships/hyperlink" Id="rId23" Target="https://www.nist.gov/itl/applied-cybersecurity/nice/resources/online-learning-content" TargetMode="External" /><Relationship Type="http://schemas.openxmlformats.org/officeDocument/2006/relationships/hyperlink" Id="rId24" Target="https://www.springboard.com/blog/cybersecurity/free-cybersecurity-resources/" TargetMode="External" /><Relationship Type="http://schemas.openxmlformats.org/officeDocument/2006/relationships/hyperlink" Id="rId20" Target="https://www.techtarget.com/searchsecurity/definition/secur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2024-03-23T04:34:37Z</dcterms:created>
  <dcterms:modified xsi:type="dcterms:W3CDTF">2024-03-23T04:34:37Z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