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Konga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e-commerce platform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offers a wide range of tech devices, including laptops, desktops, tablets, mobile phones, and gaming accessories, sourced directly from manufacturers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where you can enhance your tech skills: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Konga Technologies</w:t>
        </w:r>
      </w:hyperlink>
      <w:r>
        <w:t xml:space="preserve">: A multidisciplinary data consulting company that transforms data into valuable insights and actionable information</w:t>
      </w:r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Forbes Recognizes Konga</w:t>
        </w:r>
      </w:hyperlink>
      <w:r>
        <w:t xml:space="preserve">: Forbes acknowledges Konga’s growth trajectory and its role in Africa’s e-commerce space, including the pivotal KongaPay fintech platform</w:t>
      </w:r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Konga - More than just another GUI to Kong Admin API</w:t>
        </w:r>
      </w:hyperlink>
      <w:r>
        <w:t xml:space="preserve">: An open-source tool for managing your Kong API Gateway with ease</w:t>
      </w:r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12 Free Online Course Sites for Tech Skills</w:t>
        </w:r>
      </w:hyperlink>
      <w:r>
        <w:t xml:space="preserve">: Explore various technology skills through free online courses</w:t>
      </w:r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AI Singapore Student Outreach Programme</w:t>
        </w:r>
      </w:hyperlink>
      <w:r>
        <w:t xml:space="preserve">: Promotes AI literacy and proficiency among students</w:t>
      </w:r>
      <w:r>
        <w:t xml:space="preserve"> 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expand your knowledge! 🌟🚀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uardian.ng/technology/forbes-recognises-konga-sees-potential-in-africas-e-commerce-space/" TargetMode="External" /><Relationship Type="http://schemas.openxmlformats.org/officeDocument/2006/relationships/hyperlink" Id="rId23" Target="https://pantsel.github.io/konga/" TargetMode="External" /><Relationship Type="http://schemas.openxmlformats.org/officeDocument/2006/relationships/hyperlink" Id="rId24" Target="https://www.cio.com/article/221812/8-free-online-course-sites-for-growing-your-tech-skills.html" TargetMode="External" /><Relationship Type="http://schemas.openxmlformats.org/officeDocument/2006/relationships/hyperlink" Id="rId21" Target="https://www.linkedin.com/company/konga-technologies" TargetMode="External" /><Relationship Type="http://schemas.openxmlformats.org/officeDocument/2006/relationships/hyperlink" Id="rId25" Target="https://www.tech.gov.sg/media/technews/new-year-new-tech-skills" TargetMode="External" /><Relationship Type="http://schemas.openxmlformats.org/officeDocument/2006/relationships/hyperlink" Id="rId20" Target="https://www.vanguardngr.com/2021/05/konga-lines-up-over-100000-tech-devices-at-konga-tech-week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uardian.ng/technology/forbes-recognises-konga-sees-potential-in-africas-e-commerce-space/" TargetMode="External" /><Relationship Type="http://schemas.openxmlformats.org/officeDocument/2006/relationships/hyperlink" Id="rId23" Target="https://pantsel.github.io/konga/" TargetMode="External" /><Relationship Type="http://schemas.openxmlformats.org/officeDocument/2006/relationships/hyperlink" Id="rId24" Target="https://www.cio.com/article/221812/8-free-online-course-sites-for-growing-your-tech-skills.html" TargetMode="External" /><Relationship Type="http://schemas.openxmlformats.org/officeDocument/2006/relationships/hyperlink" Id="rId21" Target="https://www.linkedin.com/company/konga-technologies" TargetMode="External" /><Relationship Type="http://schemas.openxmlformats.org/officeDocument/2006/relationships/hyperlink" Id="rId25" Target="https://www.tech.gov.sg/media/technews/new-year-new-tech-skills" TargetMode="External" /><Relationship Type="http://schemas.openxmlformats.org/officeDocument/2006/relationships/hyperlink" Id="rId20" Target="https://www.vanguardngr.com/2021/05/konga-lines-up-over-100000-tech-devices-at-konga-tech-wee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2024-03-23T04:49:28Z</dcterms:created>
  <dcterms:modified xsi:type="dcterms:W3CDTF">2024-03-23T04:49:28Z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