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Firestore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NoSQL document database</w:t>
      </w:r>
      <w:r>
        <w:t xml:space="preserve"> </w:t>
      </w:r>
      <w:r>
        <w:t xml:space="preserve">designed for automatic scaling, high performance, and ease of application development. It allows you to store and sync data for client- and server-side development, making it ideal for mobile, web, and server applications. Here are some free reference links to learn more about Firestore: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Firestore Documentation</w:t>
        </w:r>
      </w:hyperlink>
      <w:r>
        <w:t xml:space="preserve">: Explore official documentation from Firebase and Google Cloud, covering key concepts, usage,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Firestore Tutorials</w:t>
        </w:r>
      </w:hyperlink>
      <w:r>
        <w:t xml:space="preserve">: Follow step-by-step tutorials to create Firestore databases, query data, and build applications using Firestore.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YouTube Firebase Firestore Tutorial</w:t>
        </w:r>
      </w:hyperlink>
      <w:r>
        <w:t xml:space="preserve">: A comprehensive video tutorial series covering various aspects of Firestore, including data manipulation and queries.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All You Need to Know About Firestore: A Cheatsheet</w:t>
        </w:r>
      </w:hyperlink>
      <w:r>
        <w:t xml:space="preserve">: A concise overview of Firestore’s features and benefits.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Firebase Cloud Firestore on Coursera</w:t>
        </w:r>
      </w:hyperlink>
      <w:r>
        <w:t xml:space="preserve">: A hands-on project-based course to learn how to use Firestore effectively.</w:t>
      </w:r>
    </w:p>
    <w:p>
      <w:pPr>
        <w:pStyle w:val="FirstParagraph"/>
      </w:pPr>
      <w:r>
        <w:t xml:space="preserve">Feel free to explore these resources to deepen your understanding of Firestore!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blog/topics/developers-practitioners/all-you-need-know-about-firestore-cheatsheet" TargetMode="External" /><Relationship Type="http://schemas.openxmlformats.org/officeDocument/2006/relationships/hyperlink" Id="rId21" Target="https://cloud.google.com/firestore/docs/tutorials" TargetMode="External" /><Relationship Type="http://schemas.openxmlformats.org/officeDocument/2006/relationships/hyperlink" Id="rId20" Target="https://firebase.google.com/docs/firestore/" TargetMode="External" /><Relationship Type="http://schemas.openxmlformats.org/officeDocument/2006/relationships/hyperlink" Id="rId22" Target="https://www.classcentral.com/course/youtube-firebase-firestore-tutorial-45780" TargetMode="External" /><Relationship Type="http://schemas.openxmlformats.org/officeDocument/2006/relationships/hyperlink" Id="rId24" Target="https://www.coursera.org/projects/googlecloud-getting-started-with-firebase-cloud-firestore-f6q7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blog/topics/developers-practitioners/all-you-need-know-about-firestore-cheatsheet" TargetMode="External" /><Relationship Type="http://schemas.openxmlformats.org/officeDocument/2006/relationships/hyperlink" Id="rId21" Target="https://cloud.google.com/firestore/docs/tutorials" TargetMode="External" /><Relationship Type="http://schemas.openxmlformats.org/officeDocument/2006/relationships/hyperlink" Id="rId20" Target="https://firebase.google.com/docs/firestore/" TargetMode="External" /><Relationship Type="http://schemas.openxmlformats.org/officeDocument/2006/relationships/hyperlink" Id="rId22" Target="https://www.classcentral.com/course/youtube-firebase-firestore-tutorial-45780" TargetMode="External" /><Relationship Type="http://schemas.openxmlformats.org/officeDocument/2006/relationships/hyperlink" Id="rId24" Target="https://www.coursera.org/projects/googlecloud-getting-started-with-firebase-cloud-firestore-f6q7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2024-03-23T04:33:44Z</dcterms:created>
  <dcterms:modified xsi:type="dcterms:W3CDTF">2024-03-23T04:33:44Z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