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Druid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high-performance, real-time analytics database that delivers sub-second queries on streaming and batch data at scale and under load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designed for fast slice-and-dice analytics (commonly known as “OLAP” queries) on large data sets. Here are some free resources to learn more about Apache Druid: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Official Apache Druid Documentation</w:t>
        </w:r>
      </w:hyperlink>
      <w:r>
        <w:t xml:space="preserve">: This comprehensive guide provides an introduction to Druid, its architecture, and usage.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Quickstart Tutorial</w:t>
        </w:r>
      </w:hyperlink>
      <w:r>
        <w:t xml:space="preserve">: Get hands-on experience by installing Druid locally, ingesting data, and running queries using SQL.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TutorialsPoint - Complete Guide</w:t>
        </w:r>
      </w:hyperlink>
      <w:r>
        <w:t xml:space="preserve">: A detailed tutorial covering Druid architecture, Kafka ingestion, schema evolution, tuning, and integration with Twitter data.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Learn Imply</w:t>
        </w:r>
      </w:hyperlink>
      <w:r>
        <w:t xml:space="preserve">: Explore courses and resources related to Apache Druid, including metrics, cloud-native features, and more.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Wikipedia - Apache Druid</w:t>
        </w:r>
      </w:hyperlink>
      <w:r>
        <w:t xml:space="preserve">: A concise overview of Druid’s column-oriented, distributed data store capabilities.</w:t>
      </w:r>
    </w:p>
    <w:p>
      <w:pPr>
        <w:pStyle w:val="FirstParagraph"/>
      </w:pPr>
      <w:r>
        <w:t xml:space="preserve">Feel free to dive into these resources to learn more about Apache Druid!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ruid.apache.org/" TargetMode="External" /><Relationship Type="http://schemas.openxmlformats.org/officeDocument/2006/relationships/hyperlink" Id="rId21" Target="https://druid.apache.org/docs/latest/design/" TargetMode="External" /><Relationship Type="http://schemas.openxmlformats.org/officeDocument/2006/relationships/hyperlink" Id="rId22" Target="https://druid.apache.org/docs/latest/tutorials/" TargetMode="External" /><Relationship Type="http://schemas.openxmlformats.org/officeDocument/2006/relationships/hyperlink" Id="rId25" Target="https://en.wikipedia.org/wiki/Apache_Druid" TargetMode="External" /><Relationship Type="http://schemas.openxmlformats.org/officeDocument/2006/relationships/hyperlink" Id="rId24" Target="https://learn.imply.io/" TargetMode="External" /><Relationship Type="http://schemas.openxmlformats.org/officeDocument/2006/relationships/hyperlink" Id="rId23" Target="https://www.tutorialspoint.com/apache-druid-complete-guide/index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ruid.apache.org/" TargetMode="External" /><Relationship Type="http://schemas.openxmlformats.org/officeDocument/2006/relationships/hyperlink" Id="rId21" Target="https://druid.apache.org/docs/latest/design/" TargetMode="External" /><Relationship Type="http://schemas.openxmlformats.org/officeDocument/2006/relationships/hyperlink" Id="rId22" Target="https://druid.apache.org/docs/latest/tutorials/" TargetMode="External" /><Relationship Type="http://schemas.openxmlformats.org/officeDocument/2006/relationships/hyperlink" Id="rId25" Target="https://en.wikipedia.org/wiki/Apache_Druid" TargetMode="External" /><Relationship Type="http://schemas.openxmlformats.org/officeDocument/2006/relationships/hyperlink" Id="rId24" Target="https://learn.imply.io/" TargetMode="External" /><Relationship Type="http://schemas.openxmlformats.org/officeDocument/2006/relationships/hyperlink" Id="rId23" Target="https://www.tutorialspoint.com/apache-druid-complete-guide/index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2024-03-23T04:25:43Z</dcterms:created>
  <dcterms:modified xsi:type="dcterms:W3CDTF">2024-03-23T04:25:43Z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