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world,</w:t>
      </w:r>
      <w:r>
        <w:t xml:space="preserve"> </w:t>
      </w:r>
      <w:r>
        <w:rPr>
          <w:b/>
          <w:bCs/>
        </w:rPr>
        <w:t xml:space="preserve">HDP</w:t>
      </w:r>
      <w:r>
        <w:t xml:space="preserve"> </w:t>
      </w:r>
      <w:r>
        <w:t xml:space="preserve">can refer to various concepts, but one common meaning is</w:t>
      </w:r>
      <w:r>
        <w:t xml:space="preserve"> </w:t>
      </w:r>
      <w:r>
        <w:rPr>
          <w:b/>
          <w:bCs/>
        </w:rPr>
        <w:t xml:space="preserve">Hortonworks Data Platform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an enterprise-grade big data platform based on Apache Hadoop, designed for managing and processing large-scale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Now, let’s explore some free learning resources to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training,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Aimed at full-time national servicemen (NSFs), this platform provides free unlimited access to over 75,000 online courses. Topics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You can learn about machine learning, game theory, COVID-19 contact tracing, microeconomics,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 and events on various tech topics.</w:t>
      </w:r>
      <w:r>
        <w:t xml:space="preserve"> </w:t>
      </w:r>
      <w:hyperlink r:id="rId20">
        <w:r>
          <w:rPr>
            <w:rStyle w:val="Hyperlink"/>
          </w:rPr>
          <w:t xml:space="preserve">Check their schedule for upcoming sessions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Khan Academy</w:t>
        </w:r>
        <w:r>
          <w:rPr>
            <w:rStyle w:val="Hyperlink"/>
          </w:rPr>
          <w:t xml:space="preserve">: While not exclusively tech-focused, Khan Academy offers a wide range of educational content, including computer science and programming courses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knowledge!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cronymfinder.com/Information-Technology/HDP.html" TargetMode="External" /><Relationship Type="http://schemas.openxmlformats.org/officeDocument/2006/relationships/hyperlink" Id="rId20" Target="https://www.allacronyms.com/HDP/technology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2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cronymfinder.com/Information-Technology/HDP.html" TargetMode="External" /><Relationship Type="http://schemas.openxmlformats.org/officeDocument/2006/relationships/hyperlink" Id="rId20" Target="https://www.allacronyms.com/HDP/technology" TargetMode="External" /><Relationship Type="http://schemas.openxmlformats.org/officeDocument/2006/relationships/hyperlink" Id="rId23" Target="https://www.cio.com/article/221812/8-free-online-course-sites-for-growing-your-tech-skills.html" TargetMode="External" /><Relationship Type="http://schemas.openxmlformats.org/officeDocument/2006/relationships/hyperlink" Id="rId22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2024-03-23T04:48:28Z</dcterms:created>
  <dcterms:modified xsi:type="dcterms:W3CDTF">2024-03-23T04:48:28Z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