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Google Cloud Build</w:t>
      </w:r>
      <w:r>
        <w:t xml:space="preserve"> </w:t>
      </w:r>
      <w:r>
        <w:t xml:space="preserve">is a service that executes your builds on Google Cloud infrastructure.</w:t>
      </w:r>
      <w:r>
        <w:t xml:space="preserve"> </w:t>
      </w:r>
      <w:hyperlink r:id="rId20">
        <w:r>
          <w:rPr>
            <w:rStyle w:val="Hyperlink"/>
          </w:rPr>
          <w:t xml:space="preserve">It can import source code from various repositories or cloud storage spaces, execute customized builds, and produce artifacts such as Docker containers or Java archives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more about it: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Overview of Cloud Build</w:t>
        </w:r>
      </w:hyperlink>
      <w:r>
        <w:t xml:space="preserve">: This official Google Cloud documentation provides detailed information about Cloud Build, including how to get started, build configuration, and execution steps.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Google Cloud Learning Courses and Certifications</w:t>
        </w:r>
      </w:hyperlink>
      <w:r>
        <w:t xml:space="preserve">: Explore beginner to advanced training courses covering cloud architecture, data engineering, and AI/ML skills.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Google Cloud Fundamentals: Core Infrastructure Course</w:t>
        </w:r>
      </w:hyperlink>
      <w:r>
        <w:t xml:space="preserve">: Learn the basics of Google Cloud and its core infrastructure components.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GitOps-style continuous delivery with Cloud Build</w:t>
        </w:r>
      </w:hyperlink>
      <w:r>
        <w:t xml:space="preserve">: Dive into GitOps-style continuous delivery using Cloud Build and Kubernetes Engine.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Getting started with Google Cloud for free</w:t>
        </w:r>
      </w:hyperlink>
      <w:r>
        <w:t xml:space="preserve">: Access 30 days of unlimited Qwiklabs training, webinars, videos, and more to kickstart your learning journey.</w:t>
      </w:r>
    </w:p>
    <w:p>
      <w:pPr>
        <w:pStyle w:val="FirstParagraph"/>
      </w:pPr>
      <w:r>
        <w:t xml:space="preserve">Feel free to explore these resources and enhance your knowledge of Google Cloud Build! 🌟🚀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loud.google.com/blog/products/gcp/getting-started-with-google-cloud-for-free" TargetMode="External" /><Relationship Type="http://schemas.openxmlformats.org/officeDocument/2006/relationships/hyperlink" Id="rId20" Target="https://cloud.google.com/build/docs" TargetMode="External" /><Relationship Type="http://schemas.openxmlformats.org/officeDocument/2006/relationships/hyperlink" Id="rId21" Target="https://cloud.google.com/build/docs/overview" TargetMode="External" /><Relationship Type="http://schemas.openxmlformats.org/officeDocument/2006/relationships/hyperlink" Id="rId24" Target="https://cloud.google.com/kubernetes-engine/docs/tutorials/gitops-cloud-build" TargetMode="External" /><Relationship Type="http://schemas.openxmlformats.org/officeDocument/2006/relationships/hyperlink" Id="rId22" Target="https://cloud.google.com/learn" TargetMode="External" /><Relationship Type="http://schemas.openxmlformats.org/officeDocument/2006/relationships/hyperlink" Id="rId23" Target="https://cloud.google.com/learn/training/application-developmen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loud.google.com/blog/products/gcp/getting-started-with-google-cloud-for-free" TargetMode="External" /><Relationship Type="http://schemas.openxmlformats.org/officeDocument/2006/relationships/hyperlink" Id="rId20" Target="https://cloud.google.com/build/docs" TargetMode="External" /><Relationship Type="http://schemas.openxmlformats.org/officeDocument/2006/relationships/hyperlink" Id="rId21" Target="https://cloud.google.com/build/docs/overview" TargetMode="External" /><Relationship Type="http://schemas.openxmlformats.org/officeDocument/2006/relationships/hyperlink" Id="rId24" Target="https://cloud.google.com/kubernetes-engine/docs/tutorials/gitops-cloud-build" TargetMode="External" /><Relationship Type="http://schemas.openxmlformats.org/officeDocument/2006/relationships/hyperlink" Id="rId22" Target="https://cloud.google.com/learn" TargetMode="External" /><Relationship Type="http://schemas.openxmlformats.org/officeDocument/2006/relationships/hyperlink" Id="rId23" Target="https://cloud.google.com/learn/training/application-developm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2024-03-23T04:33:42Z</dcterms:created>
  <dcterms:modified xsi:type="dcterms:W3CDTF">2024-03-23T04:33:42Z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