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Google Cloud Monitoring</w:t>
      </w:r>
      <w:r>
        <w:t xml:space="preserve"> </w:t>
      </w:r>
      <w:r>
        <w:t xml:space="preserve">is a service that collects metrics, events, and metadata from Google Cloud, Amazon Web Services (AWS), synthetic monitors, and application instrumentation.</w:t>
      </w:r>
      <w:r>
        <w:t xml:space="preserve"> </w:t>
      </w:r>
      <w:hyperlink r:id="rId20">
        <w:r>
          <w:rPr>
            <w:rStyle w:val="Hyperlink"/>
          </w:rPr>
          <w:t xml:space="preserve">It provides insights through dashboards, charts, and alerts, helping you monitor the performance and health of cloud-powered applications on Google Cloud and other environments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to learn more: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Cloud Monitoring Documentation</w:t>
        </w:r>
      </w:hyperlink>
      <w:r>
        <w:t xml:space="preserve">: Explore detailed information about Cloud Monitoring, including quickstarts, alerting policies, synthetic monitors, and more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Coursera Course: Logging and Monitoring in Google Cloud</w:t>
        </w:r>
      </w:hyperlink>
      <w:r>
        <w:t xml:space="preserve">: Learn techniques for monitoring and improving infrastructure and application performance in Google Cloud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Google Cloud Skills Boost: Monitoring and Logging for Cloud Functions</w:t>
        </w:r>
      </w:hyperlink>
      <w:r>
        <w:t xml:space="preserve">: A hands-on lab to understand monitoring and logging for Cloud Functions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Monitoring Query Language Reference</w:t>
        </w:r>
      </w:hyperlink>
      <w:r>
        <w:t xml:space="preserve">: Dive into the details of the Monitoring Query Language (MQL) used for querying metrics and data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Tutorials and More</w:t>
        </w:r>
      </w:hyperlink>
      <w:r>
        <w:t xml:space="preserve">: Access tutorials, videos, and self-paced training on various aspects of Cloud Monitoring, including installation, dashboards, and alerting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Google Cloud Monitoring! 🌟🔍🚀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loud.google.com/monitoring/docs/" TargetMode="External" /><Relationship Type="http://schemas.openxmlformats.org/officeDocument/2006/relationships/hyperlink" Id="rId23" Target="https://cloud.google.com/monitoring/mql/reference" TargetMode="External" /><Relationship Type="http://schemas.openxmlformats.org/officeDocument/2006/relationships/hyperlink" Id="rId24" Target="https://cloud.google.com/monitoring/tutorials" TargetMode="External" /><Relationship Type="http://schemas.openxmlformats.org/officeDocument/2006/relationships/hyperlink" Id="rId22" Target="https://www.cloudskillsboost.google/course_templates/99" TargetMode="External" /><Relationship Type="http://schemas.openxmlformats.org/officeDocument/2006/relationships/hyperlink" Id="rId21" Target="https://www.coursera.org/learn/logging-monitoring-observability-google-clou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loud.google.com/monitoring/docs/" TargetMode="External" /><Relationship Type="http://schemas.openxmlformats.org/officeDocument/2006/relationships/hyperlink" Id="rId23" Target="https://cloud.google.com/monitoring/mql/reference" TargetMode="External" /><Relationship Type="http://schemas.openxmlformats.org/officeDocument/2006/relationships/hyperlink" Id="rId24" Target="https://cloud.google.com/monitoring/tutorials" TargetMode="External" /><Relationship Type="http://schemas.openxmlformats.org/officeDocument/2006/relationships/hyperlink" Id="rId22" Target="https://www.cloudskillsboost.google/course_templates/99" TargetMode="External" /><Relationship Type="http://schemas.openxmlformats.org/officeDocument/2006/relationships/hyperlink" Id="rId21" Target="https://www.coursera.org/learn/logging-monitoring-observability-google-clou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2024-03-23T04:33:45Z</dcterms:created>
  <dcterms:modified xsi:type="dcterms:W3CDTF">2024-03-23T04:33:45Z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