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Amazon Simple Notification Service (Amazon SNS)</w:t>
      </w:r>
      <w:r>
        <w:t xml:space="preserve"> </w:t>
      </w:r>
      <w:r>
        <w:t xml:space="preserve">is a managed messaging service that facilitates communication between publishers and subscribers by allowing asynchronous message delivery through topics.</w:t>
      </w:r>
      <w:r>
        <w:t xml:space="preserve"> </w:t>
      </w:r>
      <w:hyperlink r:id="rId20">
        <w:r>
          <w:rPr>
            <w:rStyle w:val="Hyperlink"/>
          </w:rPr>
          <w:t xml:space="preserve">Subscribers can receive messages via various endpoints, including Amazon Data Firehose, Amazon SQS, AWS Lambda, HTTP, email, mobile push notifications, and SMS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SNS: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Amazon SNS Documentation</w:t>
        </w:r>
      </w:hyperlink>
      <w:r>
        <w:t xml:space="preserve">: The official AWS documentation provides detailed information on setting up, operating, and using Amazon SNS.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Amazon SNS FAQs</w:t>
        </w:r>
      </w:hyperlink>
      <w:r>
        <w:t xml:space="preserve">: Frequently asked questions about Amazon SNS, covering various aspects of the service.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GeeksforGeeks Tutorial</w:t>
        </w:r>
      </w:hyperlink>
      <w:r>
        <w:t xml:space="preserve">: A practical tutorial on using Amazon SNS in AWS, including application-to-person and application-to-application scenarios.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TechRadar Overview</w:t>
        </w:r>
      </w:hyperlink>
      <w:r>
        <w:t xml:space="preserve">: An overview of Amazon SNS, highlighting its role as a “pub/sub” service for secure message transmission within applications.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W3Schools Introduction</w:t>
        </w:r>
      </w:hyperlink>
      <w:r>
        <w:t xml:space="preserve">: An introductory course that explores Amazon SNS features, benefits, and demonstrates the service in action.</w:t>
      </w:r>
    </w:p>
    <w:p>
      <w:pPr>
        <w:pStyle w:val="FirstParagraph"/>
      </w:pPr>
      <w:r>
        <w:t xml:space="preserve">Feel free to explore these resources to enhance your understanding of Amazon SNS! 🚀📡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ws.amazon.com/sns/" TargetMode="External" /><Relationship Type="http://schemas.openxmlformats.org/officeDocument/2006/relationships/hyperlink" Id="rId22" Target="https://aws.amazon.com/sns/faqs/" TargetMode="External" /><Relationship Type="http://schemas.openxmlformats.org/officeDocument/2006/relationships/hyperlink" Id="rId21" Target="https://docs.aws.amazon.com/sns/latest/dg/welcome.html" TargetMode="External" /><Relationship Type="http://schemas.openxmlformats.org/officeDocument/2006/relationships/hyperlink" Id="rId23" Target="https://www.geeksforgeeks.org/simple-notification-service-sns-in-aws/" TargetMode="External" /><Relationship Type="http://schemas.openxmlformats.org/officeDocument/2006/relationships/hyperlink" Id="rId24" Target="https://www.techradar.com/news/what-is-amazon-sns" TargetMode="External" /><Relationship Type="http://schemas.openxmlformats.org/officeDocument/2006/relationships/hyperlink" Id="rId25" Target="https://www.w3schools.com/training/aws/introduction-to-amazon-simple-notification-service-sns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ws.amazon.com/sns/" TargetMode="External" /><Relationship Type="http://schemas.openxmlformats.org/officeDocument/2006/relationships/hyperlink" Id="rId22" Target="https://aws.amazon.com/sns/faqs/" TargetMode="External" /><Relationship Type="http://schemas.openxmlformats.org/officeDocument/2006/relationships/hyperlink" Id="rId21" Target="https://docs.aws.amazon.com/sns/latest/dg/welcome.html" TargetMode="External" /><Relationship Type="http://schemas.openxmlformats.org/officeDocument/2006/relationships/hyperlink" Id="rId23" Target="https://www.geeksforgeeks.org/simple-notification-service-sns-in-aws/" TargetMode="External" /><Relationship Type="http://schemas.openxmlformats.org/officeDocument/2006/relationships/hyperlink" Id="rId24" Target="https://www.techradar.com/news/what-is-amazon-sns" TargetMode="External" /><Relationship Type="http://schemas.openxmlformats.org/officeDocument/2006/relationships/hyperlink" Id="rId25" Target="https://www.w3schools.com/training/aws/introduction-to-amazon-simple-notification-service-sns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2024-03-23T04:25:26Z</dcterms:created>
  <dcterms:modified xsi:type="dcterms:W3CDTF">2024-03-23T04:25:26Z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