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Astra Security</w:t>
      </w:r>
      <w:r>
        <w:t xml:space="preserve"> </w:t>
      </w:r>
      <w:r>
        <w:t xml:space="preserve">provides a</w:t>
      </w:r>
      <w:r>
        <w:t xml:space="preserve"> </w:t>
      </w:r>
      <w:r>
        <w:rPr>
          <w:b/>
          <w:bCs/>
        </w:rPr>
        <w:t xml:space="preserve">continuous pentest platform</w:t>
      </w:r>
      <w:r>
        <w:t xml:space="preserve"> </w:t>
      </w:r>
      <w:r>
        <w:t xml:space="preserve">that helps identify and fix security vulnerabilities, including</w:t>
      </w:r>
      <w:r>
        <w:t xml:space="preserve"> </w:t>
      </w:r>
      <w:r>
        <w:rPr>
          <w:b/>
          <w:bCs/>
        </w:rPr>
        <w:t xml:space="preserve">0-day vulnerabilities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vulnerable open-source libraries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simplifies the complex process of penetration testing with its hacker-style vulnerability scanner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enhance your knowledge in cybersecurity and penetration testing: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StackZero</w:t>
        </w:r>
        <w:r>
          <w:rPr>
            <w:rStyle w:val="Hyperlink"/>
          </w:rPr>
          <w:t xml:space="preserve">: A blog that delves into various cybersecurity concepts, providing in-depth explanations and step-by-step tool workflows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Kitploit</w:t>
        </w:r>
        <w:r>
          <w:rPr>
            <w:rStyle w:val="Hyperlink"/>
          </w:rPr>
          <w:t xml:space="preserve">: A website offering tools and information for penetration testers and security researchers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LatestHackingNews</w:t>
        </w:r>
        <w:r>
          <w:rPr>
            <w:rStyle w:val="Hyperlink"/>
          </w:rPr>
          <w:t xml:space="preserve">: A wide-ranging blog covering various cybersecurity topics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TheCyberMentor</w:t>
        </w:r>
        <w:r>
          <w:rPr>
            <w:rStyle w:val="Hyperlink"/>
          </w:rPr>
          <w:t xml:space="preserve">: A YouTube channel with free courses for ethical hackers, suitable for beginners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John Hammond</w:t>
        </w:r>
        <w:r>
          <w:rPr>
            <w:rStyle w:val="Hyperlink"/>
          </w:rPr>
          <w:t xml:space="preserve">: Another YouTube channel that covers aspects of cybersecurity, including pentesting, CTFs, reverse engineering, and malware analysis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Remember to explore these resources and find the ones that best suit your learning style and needs.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edium.com/@stackzero/the-ultimate-guide-to-free-pentesting-learning-resources-ca64ff4328d2" TargetMode="External" /><Relationship Type="http://schemas.openxmlformats.org/officeDocument/2006/relationships/hyperlink" Id="rId20" Target="https://www.getastr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medium.com/@stackzero/the-ultimate-guide-to-free-pentesting-learning-resources-ca64ff4328d2" TargetMode="External" /><Relationship Type="http://schemas.openxmlformats.org/officeDocument/2006/relationships/hyperlink" Id="rId20" Target="https://www.getastr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2024-03-23T04:42:19Z</dcterms:created>
  <dcterms:modified xsi:type="dcterms:W3CDTF">2024-03-23T04:42:19Z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