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Qwik</w:t>
      </w:r>
      <w:r>
        <w:t xml:space="preserve"> </w:t>
      </w:r>
      <w:r>
        <w:t xml:space="preserve">is a superfast JavaScript framework for creating web applications.</w:t>
      </w:r>
      <w:r>
        <w:t xml:space="preserve"> </w:t>
      </w:r>
      <w:hyperlink r:id="rId20">
        <w:r>
          <w:rPr>
            <w:rStyle w:val="Hyperlink"/>
          </w:rPr>
          <w:t xml:space="preserve">It offers innovative code splitting and lazy loading, resulting in lightning-fast page load times regardless of your site’s size and complexity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Qwik: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GitHub Awesome Qwik</w:t>
        </w:r>
      </w:hyperlink>
      <w:r>
        <w:t xml:space="preserve">: This repository provides a curated list of libraries related to Qwik, including GraphQL clients, localization tools, and icon libraries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Qwik UI on GitHub</w:t>
        </w:r>
      </w:hyperlink>
      <w:r>
        <w:t xml:space="preserve">: Explore Qwik’s official headless and styled components.</w:t>
      </w:r>
      <w:r>
        <w:t xml:space="preserve"> </w:t>
      </w:r>
      <w:hyperlink r:id="rId20">
        <w:r>
          <w:rPr>
            <w:rStyle w:val="Hyperlink"/>
          </w:rPr>
          <w:t xml:space="preserve">The documentation is available at qwikui.com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Intro to Qwik on InfoWorld</w:t>
        </w:r>
      </w:hyperlink>
      <w:r>
        <w:t xml:space="preserve">: Get a quick tour of Qwik’s features and learn how it can enhance your front-end development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Building an App with Qwik on LogRocket Blog</w:t>
        </w:r>
      </w:hyperlink>
      <w:r>
        <w:t xml:space="preserve">: Dive into building a simple example app using Qwik and explore its building blocks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Qwik’s Official Documentation</w:t>
        </w:r>
        <w:r>
          <w:rPr>
            <w:rStyle w:val="Hyperlink"/>
          </w:rPr>
          <w:t xml:space="preserve">: Visit the official Qwik website for comprehensive documentation and guides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log.logrocket.com/building-app-qwik/" TargetMode="External" /><Relationship Type="http://schemas.openxmlformats.org/officeDocument/2006/relationships/hyperlink" Id="rId21" Target="https://github.com/onwidget/awesome-qwik" TargetMode="External" /><Relationship Type="http://schemas.openxmlformats.org/officeDocument/2006/relationships/hyperlink" Id="rId22" Target="https://github.com/qwikifiers/qwik-ui" TargetMode="External" /><Relationship Type="http://schemas.openxmlformats.org/officeDocument/2006/relationships/hyperlink" Id="rId20" Target="https://www.infoworld.com/article/3676577/intro-to-qwik-a-superfast-javascript-framework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log.logrocket.com/building-app-qwik/" TargetMode="External" /><Relationship Type="http://schemas.openxmlformats.org/officeDocument/2006/relationships/hyperlink" Id="rId21" Target="https://github.com/onwidget/awesome-qwik" TargetMode="External" /><Relationship Type="http://schemas.openxmlformats.org/officeDocument/2006/relationships/hyperlink" Id="rId22" Target="https://github.com/qwikifiers/qwik-ui" TargetMode="External" /><Relationship Type="http://schemas.openxmlformats.org/officeDocument/2006/relationships/hyperlink" Id="rId20" Target="https://www.infoworld.com/article/3676577/intro-to-qwik-a-superfast-javascript-framework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2024-03-23T04:57:23Z</dcterms:created>
  <dcterms:modified xsi:type="dcterms:W3CDTF">2024-03-23T04:57:23Z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