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Apache Airflow</w:t>
      </w:r>
      <w:r>
        <w:t xml:space="preserve"> </w:t>
      </w:r>
      <w:r>
        <w:t xml:space="preserve">is an open-source platform for developing, scheduling, and monitoring batch-oriented workflows. It allows you to build workflows connecting with virtually any technology using an extensible Python framework.</w:t>
      </w:r>
      <w:r>
        <w:t xml:space="preserve"> </w:t>
      </w:r>
      <w:hyperlink r:id="rId20">
        <w:r>
          <w:rPr>
            <w:rStyle w:val="Hyperlink"/>
          </w:rPr>
          <w:t xml:space="preserve">The web interface helps manage the state of your workflows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Airflow: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Airflow Documentation</w:t>
        </w:r>
      </w:hyperlink>
      <w:r>
        <w:t xml:space="preserve">: The official documentation provides tutorials and fundamental concepts to get you started.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GeeksforGeeks</w:t>
        </w:r>
      </w:hyperlink>
      <w:r>
        <w:t xml:space="preserve">: This article explains what Apache Airflow is and how it’s used for orchestrating workflows.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Educative</w:t>
        </w:r>
      </w:hyperlink>
      <w:r>
        <w:t xml:space="preserve">: Get started with a hands-on introduction to Apache Airflow.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ProjectPro</w:t>
        </w:r>
      </w:hyperlink>
      <w:r>
        <w:t xml:space="preserve">: Learn how to build your first data pipeline from scratch using Apache Airflow.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Udemy Course</w:t>
        </w:r>
      </w:hyperlink>
      <w:r>
        <w:t xml:space="preserve">: Explore a real-time and hands-on course on Apache Airflow, covering concepts from basic to advanced.</w:t>
      </w:r>
    </w:p>
    <w:p>
      <w:pPr>
        <w:pStyle w:val="FirstParagraph"/>
      </w:pPr>
      <w:r>
        <w:t xml:space="preserve">Happy learning! 🚀🐍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irflow.apache.org/docs/apache-airflow/stable/tutorial/index.html" TargetMode="External" /><Relationship Type="http://schemas.openxmlformats.org/officeDocument/2006/relationships/hyperlink" Id="rId22" Target="https://www.educative.io/blog/intro-apache-airflow" TargetMode="External" /><Relationship Type="http://schemas.openxmlformats.org/officeDocument/2006/relationships/hyperlink" Id="rId21" Target="https://www.geeksforgeeks.org/what-is-apache-airflow/" TargetMode="External" /><Relationship Type="http://schemas.openxmlformats.org/officeDocument/2006/relationships/hyperlink" Id="rId23" Target="https://www.projectpro.io/article/apache-airflow-data-pipeline-example/610" TargetMode="External" /><Relationship Type="http://schemas.openxmlformats.org/officeDocument/2006/relationships/hyperlink" Id="rId24" Target="https://www.udemy.com/course/apache-airflow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irflow.apache.org/docs/apache-airflow/stable/tutorial/index.html" TargetMode="External" /><Relationship Type="http://schemas.openxmlformats.org/officeDocument/2006/relationships/hyperlink" Id="rId22" Target="https://www.educative.io/blog/intro-apache-airflow" TargetMode="External" /><Relationship Type="http://schemas.openxmlformats.org/officeDocument/2006/relationships/hyperlink" Id="rId21" Target="https://www.geeksforgeeks.org/what-is-apache-airflow/" TargetMode="External" /><Relationship Type="http://schemas.openxmlformats.org/officeDocument/2006/relationships/hyperlink" Id="rId23" Target="https://www.projectpro.io/article/apache-airflow-data-pipeline-example/610" TargetMode="External" /><Relationship Type="http://schemas.openxmlformats.org/officeDocument/2006/relationships/hyperlink" Id="rId24" Target="https://www.udemy.com/course/apache-airflow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2024-03-23T04:25:28Z</dcterms:created>
  <dcterms:modified xsi:type="dcterms:W3CDTF">2024-03-23T04:25:28Z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