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graph data structure</w:t>
      </w:r>
      <w:r>
        <w:t xml:space="preserve"> </w:t>
      </w:r>
      <w:r>
        <w:t xml:space="preserve">is a collection of nodes connected by edges, used to represent relationships between different entities.</w:t>
      </w:r>
      <w:r>
        <w:t xml:space="preserve"> </w:t>
      </w:r>
      <w:hyperlink r:id="rId20">
        <w:r>
          <w:rPr>
            <w:rStyle w:val="Hyperlink"/>
          </w:rPr>
          <w:t xml:space="preserve">Graph algorithms manipulate and analyze graphs, solving problems like finding the shortest path or detecting cycles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graph data structures and algorithms: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Provides comprehensive tutorials on graph data structures, algorithms, and related topics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Udemy</w:t>
        </w:r>
        <w:r>
          <w:rPr>
            <w:rStyle w:val="Hyperlink"/>
          </w:rPr>
          <w:t xml:space="preserve">: Offers a free course titled “Data Structures: An Illustrative Introduction” that covers various data structures, including graphs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VisuAlgo</w:t>
      </w:r>
      <w:r>
        <w:t xml:space="preserve">: A visual tool created by Dr.</w:t>
      </w:r>
      <w:r>
        <w:t xml:space="preserve"> </w:t>
      </w:r>
      <w:hyperlink r:id="rId20">
        <w:r>
          <w:rPr>
            <w:rStyle w:val="Hyperlink"/>
          </w:rPr>
          <w:t xml:space="preserve">Steven Halim to help understand data structures and algorithms, including graphs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Programiz</w:t>
        </w:r>
        <w:r>
          <w:rPr>
            <w:rStyle w:val="Hyperlink"/>
          </w:rPr>
          <w:t xml:space="preserve">: Provides tutorials on graph data structures, different representations, and related concepts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Data Structure and Algorithm Tutorials</w:t>
        </w:r>
        <w:r>
          <w:rPr>
            <w:rStyle w:val="Hyperlink"/>
          </w:rPr>
          <w:t xml:space="preserve">: A concise introduction to graphs, their components, and representations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FirstParagraph"/>
      </w:pPr>
      <w:r>
        <w:t xml:space="preserve">Feel free to explore these resources to enhance your understanding of graph data structures! 📚🔗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visualgo.net/en" TargetMode="External" /><Relationship Type="http://schemas.openxmlformats.org/officeDocument/2006/relationships/hyperlink" Id="rId20" Target="https://www.geeksforgeeks.org/graph-data-structure-and-algorithms/" TargetMode="External" /><Relationship Type="http://schemas.openxmlformats.org/officeDocument/2006/relationships/hyperlink" Id="rId24" Target="https://www.geeksforgeeks.org/introduction-to-graphs-data-structure-and-algorithm-tutorials/" TargetMode="External" /><Relationship Type="http://schemas.openxmlformats.org/officeDocument/2006/relationships/hyperlink" Id="rId23" Target="https://www.programiz.com/dsa/graph" TargetMode="External" /><Relationship Type="http://schemas.openxmlformats.org/officeDocument/2006/relationships/hyperlink" Id="rId21" Target="https://www.udemy.com/course/data-structures-an-illustrative-introduc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visualgo.net/en" TargetMode="External" /><Relationship Type="http://schemas.openxmlformats.org/officeDocument/2006/relationships/hyperlink" Id="rId20" Target="https://www.geeksforgeeks.org/graph-data-structure-and-algorithms/" TargetMode="External" /><Relationship Type="http://schemas.openxmlformats.org/officeDocument/2006/relationships/hyperlink" Id="rId24" Target="https://www.geeksforgeeks.org/introduction-to-graphs-data-structure-and-algorithm-tutorials/" TargetMode="External" /><Relationship Type="http://schemas.openxmlformats.org/officeDocument/2006/relationships/hyperlink" Id="rId23" Target="https://www.programiz.com/dsa/graph" TargetMode="External" /><Relationship Type="http://schemas.openxmlformats.org/officeDocument/2006/relationships/hyperlink" Id="rId21" Target="https://www.udemy.com/course/data-structures-an-illustrative-introduc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2024-03-23T04:30:23Z</dcterms:created>
  <dcterms:modified xsi:type="dcterms:W3CDTF">2024-03-23T04:30:23Z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