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HAProxy</w:t>
      </w:r>
      <w:r>
        <w:t xml:space="preserve"> </w:t>
      </w:r>
      <w:r>
        <w:t xml:space="preserve">is a high-performance, open-source</w:t>
      </w:r>
      <w:r>
        <w:t xml:space="preserve"> </w:t>
      </w:r>
      <w:r>
        <w:rPr>
          <w:b/>
          <w:bCs/>
        </w:rPr>
        <w:t xml:space="preserve">load balancer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reverse proxy</w:t>
      </w:r>
      <w:r>
        <w:t xml:space="preserve"> </w:t>
      </w:r>
      <w:r>
        <w:t xml:space="preserve">for TCP and HTTP applications.</w:t>
      </w:r>
      <w:r>
        <w:t xml:space="preserve"> </w:t>
      </w:r>
      <w:hyperlink r:id="rId20">
        <w:r>
          <w:rPr>
            <w:rStyle w:val="Hyperlink"/>
          </w:rPr>
          <w:t xml:space="preserve">It helps distribute workloads across servers, improving website and application performance by minimizing response times and increasing throughput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 are some free resources to learn more about HAProxy: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DigitalOcean’s Tutorial Series</w:t>
      </w:r>
      <w:r>
        <w:t xml:space="preserve">: Start with their</w:t>
      </w:r>
      <w:r>
        <w:t xml:space="preserve"> </w:t>
      </w:r>
      <w:r>
        <w:rPr>
          <w:b/>
          <w:bCs/>
        </w:rPr>
        <w:t xml:space="preserve">Introduction to HAProxy and Load Balancing Concepts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covers terminology and practical examples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Read here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HAProxy Documentation</w:t>
        </w:r>
        <w:r>
          <w:rPr>
            <w:rStyle w:val="Hyperlink"/>
          </w:rPr>
          <w:t xml:space="preserve">: Explore the official documentation for detailed information on configuration, ACLs, backends, and frontends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hyperlink r:id="rId22">
        <w:r>
          <w:rPr>
            <w:rStyle w:val="Hyperlink"/>
          </w:rPr>
          <w:t xml:space="preserve">Access documentation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Udemy Course</w:t>
      </w:r>
      <w:r>
        <w:t xml:space="preserve">: Take the</w:t>
      </w:r>
      <w:r>
        <w:t xml:space="preserve"> </w:t>
      </w:r>
      <w:r>
        <w:rPr>
          <w:b/>
          <w:bCs/>
        </w:rPr>
        <w:t xml:space="preserve">HAProxy for Beginners</w:t>
      </w:r>
      <w:r>
        <w:t xml:space="preserve"> </w:t>
      </w:r>
      <w:r>
        <w:t xml:space="preserve">course on Udemy.</w:t>
      </w:r>
      <w:r>
        <w:t xml:space="preserve"> </w:t>
      </w:r>
      <w:hyperlink r:id="rId20">
        <w:r>
          <w:rPr>
            <w:rStyle w:val="Hyperlink"/>
          </w:rPr>
          <w:t xml:space="preserve">It provides a crash course to get you started in just 80 minutes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hyperlink r:id="rId23">
        <w:r>
          <w:rPr>
            <w:rStyle w:val="Hyperlink"/>
          </w:rPr>
          <w:t xml:space="preserve">Enroll here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HAProxy Technologies Basics</w:t>
        </w:r>
        <w:r>
          <w:rPr>
            <w:rStyle w:val="Hyperlink"/>
          </w:rPr>
          <w:t xml:space="preserve">: Dive deeper into HAProxy with webinars and tutorials on topics like FIPS 140-2 encryption compliance and multi-datacenter high availability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hyperlink r:id="rId21">
        <w:r>
          <w:rPr>
            <w:rStyle w:val="Hyperlink"/>
          </w:rPr>
          <w:t xml:space="preserve">Explore here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HAProxy Configuration Basics</w:t>
      </w:r>
      <w:r>
        <w:t xml:space="preserve">: Learn how to set up basic load balancing using the HAProxy configuration file.</w:t>
      </w:r>
      <w:r>
        <w:t xml:space="preserve"> </w:t>
      </w:r>
      <w:hyperlink r:id="rId20">
        <w:r>
          <w:rPr>
            <w:rStyle w:val="Hyperlink"/>
          </w:rPr>
          <w:t xml:space="preserve">This blog post assumes you’ve already installed HAProxy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4">
        <w:r>
          <w:rPr>
            <w:rStyle w:val="Hyperlink"/>
          </w:rPr>
          <w:t xml:space="preserve">Read the blog post</w:t>
        </w:r>
      </w:hyperlink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digitalocean.com/community/tutorials/an-introduction-to-haproxy-and-load-balancing-concepts" TargetMode="External" /><Relationship Type="http://schemas.openxmlformats.org/officeDocument/2006/relationships/hyperlink" Id="rId24" Target="https://www.haproxy.com/blog/haproxy-configuration-basics-load-balance-your-servers" TargetMode="External" /><Relationship Type="http://schemas.openxmlformats.org/officeDocument/2006/relationships/hyperlink" Id="rId22" Target="https://www.haproxy.com/documentation/" TargetMode="External" /><Relationship Type="http://schemas.openxmlformats.org/officeDocument/2006/relationships/hyperlink" Id="rId21" Target="https://www.haproxy.com/knowledge-base/basics" TargetMode="External" /><Relationship Type="http://schemas.openxmlformats.org/officeDocument/2006/relationships/hyperlink" Id="rId23" Target="https://www.udemy.com/course/haproxy-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digitalocean.com/community/tutorials/an-introduction-to-haproxy-and-load-balancing-concepts" TargetMode="External" /><Relationship Type="http://schemas.openxmlformats.org/officeDocument/2006/relationships/hyperlink" Id="rId24" Target="https://www.haproxy.com/blog/haproxy-configuration-basics-load-balance-your-servers" TargetMode="External" /><Relationship Type="http://schemas.openxmlformats.org/officeDocument/2006/relationships/hyperlink" Id="rId22" Target="https://www.haproxy.com/documentation/" TargetMode="External" /><Relationship Type="http://schemas.openxmlformats.org/officeDocument/2006/relationships/hyperlink" Id="rId21" Target="https://www.haproxy.com/knowledge-base/basics" TargetMode="External" /><Relationship Type="http://schemas.openxmlformats.org/officeDocument/2006/relationships/hyperlink" Id="rId23" Target="https://www.udemy.com/course/haproxy-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2024-03-23T04:48:18Z</dcterms:created>
  <dcterms:modified xsi:type="dcterms:W3CDTF">2024-03-23T04:48:18Z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