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Jasper AI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artificial intelligence (AI) platform</w:t>
      </w:r>
      <w:r>
        <w:t xml:space="preserve"> </w:t>
      </w:r>
      <w:r>
        <w:t xml:space="preserve">that enables users to instantly generate human-like copy for various purposes, including blog posts, social media ads, emails, and landing pages.</w:t>
      </w:r>
      <w:r>
        <w:t xml:space="preserve"> </w:t>
      </w:r>
      <w:hyperlink r:id="rId20">
        <w:r>
          <w:rPr>
            <w:rStyle w:val="Hyperlink"/>
          </w:rPr>
          <w:t xml:space="preserve">It utilizes GPT-3 technology, which is also a cornerstone of ChatGPT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Jasper AI: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Provides a comprehensive definition and explanation of Jasper AI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Read more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Offers insights into how Jasper AI works and its sophisticated language processing capabilities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Read more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MUO (MakeUseOf)</w:t>
        </w:r>
        <w:r>
          <w:rPr>
            <w:rStyle w:val="Hyperlink"/>
          </w:rPr>
          <w:t xml:space="preserve">: Explores whether Jasper AI can truly replace human copywriters, discussing its pros and cons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Read more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Blockchain Council</w:t>
        </w:r>
        <w:r>
          <w:rPr>
            <w:rStyle w:val="Hyperlink"/>
          </w:rPr>
          <w:t xml:space="preserve">: Provides an overview of Jasper AI’s capabilities in generating high-quality written content efficiently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Read more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Bitcatcha</w:t>
        </w:r>
        <w:r>
          <w:rPr>
            <w:rStyle w:val="Hyperlink"/>
          </w:rPr>
          <w:t xml:space="preserve">: Offers a review of Jasper AI, highlighting its pros and cons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Read more</w:t>
        </w:r>
      </w:hyperlink>
    </w:p>
    <w:p>
      <w:pPr>
        <w:pStyle w:val="FirstParagraph"/>
      </w:pPr>
      <w:r>
        <w:t xml:space="preserve">Feel free to explore these resources to learn more about Jasper AI and its applications!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bitcatcha.com/research/jasper-ai-review/" TargetMode="External" /><Relationship Type="http://schemas.openxmlformats.org/officeDocument/2006/relationships/hyperlink" Id="rId23" Target="https://www.blockchain-council.org/ai/jasper-ai/" TargetMode="External" /><Relationship Type="http://schemas.openxmlformats.org/officeDocument/2006/relationships/hyperlink" Id="rId22" Target="https://www.makeuseof.com/what-is-jasper-ai/" TargetMode="External" /><Relationship Type="http://schemas.openxmlformats.org/officeDocument/2006/relationships/hyperlink" Id="rId21" Target="https://www.simplilearn.com/what-is-jasper-ai-article" TargetMode="External" /><Relationship Type="http://schemas.openxmlformats.org/officeDocument/2006/relationships/hyperlink" Id="rId20" Target="https://www.techopedia.com/definition/jasper-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bitcatcha.com/research/jasper-ai-review/" TargetMode="External" /><Relationship Type="http://schemas.openxmlformats.org/officeDocument/2006/relationships/hyperlink" Id="rId23" Target="https://www.blockchain-council.org/ai/jasper-ai/" TargetMode="External" /><Relationship Type="http://schemas.openxmlformats.org/officeDocument/2006/relationships/hyperlink" Id="rId22" Target="https://www.makeuseof.com/what-is-jasper-ai/" TargetMode="External" /><Relationship Type="http://schemas.openxmlformats.org/officeDocument/2006/relationships/hyperlink" Id="rId21" Target="https://www.simplilearn.com/what-is-jasper-ai-article" TargetMode="External" /><Relationship Type="http://schemas.openxmlformats.org/officeDocument/2006/relationships/hyperlink" Id="rId20" Target="https://www.techopedia.com/definition/jasper-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2024-03-23T04:49:03Z</dcterms:created>
  <dcterms:modified xsi:type="dcterms:W3CDTF">2024-03-23T04:49:03Z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