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PhpStorm</w:t>
      </w:r>
      <w:r>
        <w:t xml:space="preserve"> </w:t>
      </w:r>
      <w:r>
        <w:t xml:space="preserve">is a commercial</w:t>
      </w:r>
      <w:r>
        <w:t xml:space="preserve"> </w:t>
      </w:r>
      <w:r>
        <w:rPr>
          <w:b/>
          <w:bCs/>
        </w:rPr>
        <w:t xml:space="preserve">PHP Integrated Development Environment (IDE)</w:t>
      </w:r>
      <w:r>
        <w:t xml:space="preserve"> </w:t>
      </w:r>
      <w:r>
        <w:t xml:space="preserve">developed by JetBrains.</w:t>
      </w:r>
      <w:r>
        <w:t xml:space="preserve"> </w:t>
      </w:r>
      <w:hyperlink r:id="rId20">
        <w:r>
          <w:rPr>
            <w:rStyle w:val="Hyperlink"/>
          </w:rPr>
          <w:t xml:space="preserve">It’s a powerful tool for PHP professionals, offering features like smart code completion, real-time error prevention, and extensive support for popular PHP frameworks like Laravel, Symfony, and WordPress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PhpStorm: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PhpStorm Official Website</w:t>
        </w:r>
      </w:hyperlink>
      <w:r>
        <w:t xml:space="preserve">: Visit the official website to explore features, download a free 30-day trial, and get acquainted with this robust IDE.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Guide to PhpStorm by Zend</w:t>
        </w:r>
      </w:hyperlink>
      <w:r>
        <w:t xml:space="preserve">: This guide provides insights into PhpStorm’s features, including real-time code completion and error prevention.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PhpStorm Features Overview</w:t>
        </w:r>
      </w:hyperlink>
      <w:r>
        <w:t xml:space="preserve">: Dive deeper into PhpStorm’s capabilities, from its intelligent code editor to frontend development support.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PhpStorm Documentation</w:t>
        </w:r>
      </w:hyperlink>
      <w:r>
        <w:t xml:space="preserve">: The official documentation offers detailed information on using PhpStorm effectively.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PhpStorm Community</w:t>
      </w:r>
      <w:r>
        <w:t xml:space="preserve">: Connect with other PhpStorm users on Twitter. You’ll find tips, testimonials, and discussions about this fantastic IDE.</w:t>
      </w:r>
    </w:p>
    <w:p>
      <w:pPr>
        <w:pStyle w:val="FirstParagraph"/>
      </w:pPr>
      <w:r>
        <w:t xml:space="preserve">Remember, PhpStorm can significantly enhance your PHP development workflow, so explore these resources and make the most of it!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jetbrains.com/help/phpstorm/quick-start-guide-phpstorm.html" TargetMode="External" /><Relationship Type="http://schemas.openxmlformats.org/officeDocument/2006/relationships/hyperlink" Id="rId20" Target="https://www.jetbrains.com/phpstorm/" TargetMode="External" /><Relationship Type="http://schemas.openxmlformats.org/officeDocument/2006/relationships/hyperlink" Id="rId22" Target="https://www.jetbrains.com/phpstorm/features/" TargetMode="External" /><Relationship Type="http://schemas.openxmlformats.org/officeDocument/2006/relationships/hyperlink" Id="rId21" Target="https://www.zend.com/blog/guide-phpstor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jetbrains.com/help/phpstorm/quick-start-guide-phpstorm.html" TargetMode="External" /><Relationship Type="http://schemas.openxmlformats.org/officeDocument/2006/relationships/hyperlink" Id="rId20" Target="https://www.jetbrains.com/phpstorm/" TargetMode="External" /><Relationship Type="http://schemas.openxmlformats.org/officeDocument/2006/relationships/hyperlink" Id="rId22" Target="https://www.jetbrains.com/phpstorm/features/" TargetMode="External" /><Relationship Type="http://schemas.openxmlformats.org/officeDocument/2006/relationships/hyperlink" Id="rId21" Target="https://www.zend.com/blog/guide-phpsto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2024-03-23T04:35:04Z</dcterms:created>
  <dcterms:modified xsi:type="dcterms:W3CDTF">2024-03-23T04:35:04Z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