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SpamAssassin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anti-spam platform that filters and classifies unsolicited bulk email using a scoring framework and various tests on email headers and body text, including text analysis, Bayesian filtering, DNS blocklists, and collaborative databases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SpamAssassin: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Explore the official documentation for detailed information on configuration, usage, and best practices.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SpamTips</w:t>
        </w:r>
      </w:hyperlink>
      <w:r>
        <w:t xml:space="preserve">: Discover configuration tips and tricks to maximize the effectiveness of SpamAssassin.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Setting Up SpamAssassin on RedHat/CentOS</w:t>
        </w:r>
      </w:hyperlink>
      <w:r>
        <w:t xml:space="preserve">: Notes for setting up a stable mail server with SpamAssassin on RedHat/CentOS.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Using SpamAssassin with Mutt</w:t>
        </w:r>
      </w:hyperlink>
      <w:r>
        <w:t xml:space="preserve">: Learn how to integrate SpamAssassin with the Mutt email client.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Apache SpamAssassin Downloads</w:t>
        </w:r>
      </w:hyperlink>
      <w:r>
        <w:t xml:space="preserve">: Access the downloads page to obtain the latest version and explore the GPG signatures and checksums</w:t>
      </w:r>
      <w:hyperlink r:id="rId2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SpamAssassin! 📧🛡️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desorcery.net/old/docs/spamtricks.html" TargetMode="External" /><Relationship Type="http://schemas.openxmlformats.org/officeDocument/2006/relationships/hyperlink" Id="rId21" Target="https://en.wikipedia.org/wiki/Apache_SpamAssassin" TargetMode="External" /><Relationship Type="http://schemas.openxmlformats.org/officeDocument/2006/relationships/hyperlink" Id="rId20" Target="https://spamassassin.apache.org/" TargetMode="External" /><Relationship Type="http://schemas.openxmlformats.org/officeDocument/2006/relationships/hyperlink" Id="rId22" Target="https://spamassassin.apache.org/doc.html" TargetMode="External" /><Relationship Type="http://schemas.openxmlformats.org/officeDocument/2006/relationships/hyperlink" Id="rId26" Target="https://spamassassin.apache.org/downloads.cgi" TargetMode="External" /><Relationship Type="http://schemas.openxmlformats.org/officeDocument/2006/relationships/hyperlink" Id="rId24" Target="https://www.pccc.com/downloads/SpamAssassin" TargetMode="External" /><Relationship Type="http://schemas.openxmlformats.org/officeDocument/2006/relationships/hyperlink" Id="rId23" Target="https://www.spamtips.org/p/about-spamtipsor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desorcery.net/old/docs/spamtricks.html" TargetMode="External" /><Relationship Type="http://schemas.openxmlformats.org/officeDocument/2006/relationships/hyperlink" Id="rId21" Target="https://en.wikipedia.org/wiki/Apache_SpamAssassin" TargetMode="External" /><Relationship Type="http://schemas.openxmlformats.org/officeDocument/2006/relationships/hyperlink" Id="rId20" Target="https://spamassassin.apache.org/" TargetMode="External" /><Relationship Type="http://schemas.openxmlformats.org/officeDocument/2006/relationships/hyperlink" Id="rId22" Target="https://spamassassin.apache.org/doc.html" TargetMode="External" /><Relationship Type="http://schemas.openxmlformats.org/officeDocument/2006/relationships/hyperlink" Id="rId26" Target="https://spamassassin.apache.org/downloads.cgi" TargetMode="External" /><Relationship Type="http://schemas.openxmlformats.org/officeDocument/2006/relationships/hyperlink" Id="rId24" Target="https://www.pccc.com/downloads/SpamAssassin" TargetMode="External" /><Relationship Type="http://schemas.openxmlformats.org/officeDocument/2006/relationships/hyperlink" Id="rId23" Target="https://www.spamtips.org/p/about-spamtipsor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2024-03-23T04:42:56Z</dcterms:created>
  <dcterms:modified xsi:type="dcterms:W3CDTF">2024-03-23T04:42:56Z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