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YugabyteDB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79824293b5e128efae1ddc1cb0b9ab69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1676400"/>
            <wp:effectExtent b="0" l="0" r="0" t="0"/>
            <wp:docPr descr="YugabyteDB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79824293b5e128efae1ddc1cb0b9ab69&amp;pid=cdx&amp;w=320&amp;h=176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YugabyteDB</w:t>
      </w:r>
      <w:r>
        <w:t xml:space="preserve"> </w:t>
      </w:r>
      <w:r>
        <w:t xml:space="preserve">is a high-performance,</w:t>
      </w:r>
      <w:r>
        <w:t xml:space="preserve"> </w:t>
      </w:r>
      <w:r>
        <w:rPr>
          <w:b/>
          <w:bCs/>
        </w:rPr>
        <w:t xml:space="preserve">cloud-native</w:t>
      </w:r>
      <w:r>
        <w:t xml:space="preserve">,</w:t>
      </w:r>
      <w:r>
        <w:t xml:space="preserve"> </w:t>
      </w:r>
      <w:r>
        <w:rPr>
          <w:b/>
          <w:bCs/>
        </w:rPr>
        <w:t xml:space="preserve">distributed SQL database</w:t>
      </w:r>
      <w:r>
        <w:t xml:space="preserve"> </w:t>
      </w:r>
      <w:r>
        <w:t xml:space="preserve">that supports all PostgreSQL features.</w:t>
      </w:r>
      <w:r>
        <w:t xml:space="preserve"> </w:t>
      </w:r>
      <w:hyperlink r:id="rId26">
        <w:r>
          <w:rPr>
            <w:rStyle w:val="Hyperlink"/>
          </w:rPr>
          <w:t xml:space="preserve">It combines the flexibility of SQL, low-latency performance, continuous availability, and global scalability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YugabyteDB: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Learn YugabyteDB</w:t>
        </w:r>
      </w:hyperlink>
      <w:r>
        <w:t xml:space="preserve">: Provides guided tutorials and hands-on coding experiences covering topics like YSQL Basics, Distributed SQL Concepts, and ORM Examples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Yugabyte University</w:t>
        </w:r>
      </w:hyperlink>
      <w:r>
        <w:t xml:space="preserve">: Offers virtual training on key YugabyteDB features, including sharding, replication, load balancing, and geo-distribution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Distributed SQL and YugabyteDB Fundamentals on Udemy</w:t>
        </w:r>
      </w:hyperlink>
      <w:r>
        <w:t xml:space="preserve">: Deep dive into distributed SQL concepts and YugabyteDB architecture through exercises and practical examples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YugabyteDB Documentation</w:t>
        </w:r>
      </w:hyperlink>
      <w:r>
        <w:t xml:space="preserve">: Comprehensive documentation covering various aspects of YugabyteDB, from installation to advanced schemas and table management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2">
        <w:r>
          <w:rPr>
            <w:rStyle w:val="Hyperlink"/>
            <w:b/>
            <w:bCs/>
          </w:rPr>
          <w:t xml:space="preserve">Baeldung’s Quick Guide to YugabyteDB</w:t>
        </w:r>
      </w:hyperlink>
      <w:r>
        <w:t xml:space="preserve">: Learn about the distributed SQL nature of YugabyteDB and explore its architecture</w:t>
      </w:r>
      <w:hyperlink r:id="rId32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7" Target="https://docs.yugabyte.com/preview/faq/general/" TargetMode="External" /><Relationship Type="http://schemas.openxmlformats.org/officeDocument/2006/relationships/hyperlink" Id="rId29" Target="https://learn.yugabyte.com/" TargetMode="External" /><Relationship Type="http://schemas.openxmlformats.org/officeDocument/2006/relationships/hyperlink" Id="rId30" Target="https://university.yugabyte.com/courses/yugabytedb-fundamentals" TargetMode="External" /><Relationship Type="http://schemas.openxmlformats.org/officeDocument/2006/relationships/hyperlink" Id="rId32" Target="https://www.baeldung.com/yugabytedb" TargetMode="External" /><Relationship Type="http://schemas.openxmlformats.org/officeDocument/2006/relationships/hyperlink" Id="rId31" Target="https://www.udemy.com/course/distributed-sql-and-yugabytedb-fundamentals/" TargetMode="External" /><Relationship Type="http://schemas.openxmlformats.org/officeDocument/2006/relationships/hyperlink" Id="rId26" Target="https://www.yugabyte.com/" TargetMode="External" /><Relationship Type="http://schemas.openxmlformats.org/officeDocument/2006/relationships/hyperlink" Id="rId28" Target="https://www.yugabyte.com/yugabytedb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cs.yugabyte.com/preview/faq/general/" TargetMode="External" /><Relationship Type="http://schemas.openxmlformats.org/officeDocument/2006/relationships/hyperlink" Id="rId29" Target="https://learn.yugabyte.com/" TargetMode="External" /><Relationship Type="http://schemas.openxmlformats.org/officeDocument/2006/relationships/hyperlink" Id="rId30" Target="https://university.yugabyte.com/courses/yugabytedb-fundamentals" TargetMode="External" /><Relationship Type="http://schemas.openxmlformats.org/officeDocument/2006/relationships/hyperlink" Id="rId32" Target="https://www.baeldung.com/yugabytedb" TargetMode="External" /><Relationship Type="http://schemas.openxmlformats.org/officeDocument/2006/relationships/hyperlink" Id="rId31" Target="https://www.udemy.com/course/distributed-sql-and-yugabytedb-fundamentals/" TargetMode="External" /><Relationship Type="http://schemas.openxmlformats.org/officeDocument/2006/relationships/hyperlink" Id="rId26" Target="https://www.yugabyte.com/" TargetMode="External" /><Relationship Type="http://schemas.openxmlformats.org/officeDocument/2006/relationships/hyperlink" Id="rId28" Target="https://www.yugabyte.com/yugabytedb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2024-03-23T04:31:36Z</dcterms:created>
  <dcterms:modified xsi:type="dcterms:W3CDTF">2024-03-23T04:31:36Z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