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Jasmin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69b745fa92c1f6c1cce9e322fa731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Jasmin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69b745fa92c1f6c1cce9e322fa73102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Jasmine</w:t>
      </w:r>
      <w:r>
        <w:t xml:space="preserve"> </w:t>
      </w:r>
      <w:r>
        <w:t xml:space="preserve">is a powerful open-source unit testing and behavior-driven development (BDD) framework for JavaScript.</w:t>
      </w:r>
      <w:r>
        <w:t xml:space="preserve"> </w:t>
      </w:r>
      <w:hyperlink r:id="rId26">
        <w:r>
          <w:rPr>
            <w:rStyle w:val="Hyperlink"/>
          </w:rPr>
          <w:t xml:space="preserve">It allows you to test various types of JavaScript applications, both synchronous and asynchronous, without being tied to any specific JavaScript framework or the Document Object Model (DOM)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Jasmine: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provides an introduction to Jasmine, explains its features, and covers its working principles.</w:t>
      </w:r>
      <w:r>
        <w:t xml:space="preserve"> </w:t>
      </w:r>
      <w:hyperlink r:id="rId26">
        <w:r>
          <w:rPr>
            <w:rStyle w:val="Hyperlink"/>
          </w:rPr>
          <w:t xml:space="preserve">You’ll find examples and details on how to use Jasmine effectively</w:t>
        </w:r>
      </w:hyperlink>
      <w:hyperlink r:id="rId26">
        <w:r>
          <w:rPr>
            <w:rStyle w:val="Hyperlink"/>
          </w:rPr>
          <w:t xml:space="preserve">Read more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Educative Answers</w:t>
      </w:r>
      <w:hyperlink r:id="rId26">
        <w:r>
          <w:rPr>
            <w:rStyle w:val="Hyperlink"/>
          </w:rPr>
          <w:t xml:space="preserve">: This concise answer gives an overview of Jasmine, emphasizing its clean syntax, rich features, and popularity among developers</w:t>
        </w:r>
      </w:hyperlink>
      <w:hyperlink r:id="rId28">
        <w:r>
          <w:rPr>
            <w:rStyle w:val="Hyperlink"/>
          </w:rPr>
          <w:t xml:space="preserve">Learn more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Webopedia</w:t>
      </w:r>
      <w:r>
        <w:t xml:space="preserve">: Discover how Jasmine is an independent testing framework that runs on any JavaScript-enabled platform.</w:t>
      </w:r>
      <w:r>
        <w:t xml:space="preserve"> </w:t>
      </w:r>
      <w:hyperlink r:id="rId26">
        <w:r>
          <w:rPr>
            <w:rStyle w:val="Hyperlink"/>
          </w:rPr>
          <w:t xml:space="preserve">It’s fast, lightweight, and doesn’t require the DOM</w:t>
        </w:r>
      </w:hyperlink>
      <w:hyperlink r:id="rId29">
        <w:r>
          <w:rPr>
            <w:rStyle w:val="Hyperlink"/>
          </w:rPr>
          <w:t xml:space="preserve">Explore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Dive deeper into Jasmine with this guide.</w:t>
      </w:r>
      <w:r>
        <w:t xml:space="preserve"> </w:t>
      </w:r>
      <w:hyperlink r:id="rId26">
        <w:r>
          <w:rPr>
            <w:rStyle w:val="Hyperlink"/>
          </w:rPr>
          <w:t xml:space="preserve">Understand its straightforward syntax, behavior-driven testing approach, and how it simplifies writing unit tests</w:t>
        </w:r>
      </w:hyperlink>
      <w:hyperlink r:id="rId30">
        <w:r>
          <w:rPr>
            <w:rStyle w:val="Hyperlink"/>
          </w:rPr>
          <w:t xml:space="preserve">Read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freeCodeCamp.org</w:t>
      </w:r>
      <w:r>
        <w:t xml:space="preserve">: This beginner-friendly tutorial covers Jasmine unit testing. Learn how to write test suites, specifications, and expectations using Jasmine.</w:t>
      </w:r>
      <w:r>
        <w:t xml:space="preserve"> </w:t>
      </w:r>
      <w:hyperlink r:id="rId26">
        <w:r>
          <w:rPr>
            <w:rStyle w:val="Hyperlink"/>
          </w:rPr>
          <w:t xml:space="preserve">Practical examples included!</w:t>
        </w:r>
      </w:hyperlink>
      <w:r>
        <w:t xml:space="preserve"> </w:t>
      </w:r>
      <w:hyperlink r:id="rId31">
        <w:r>
          <w:rPr>
            <w:rStyle w:val="Hyperlink"/>
          </w:rPr>
          <w:t xml:space="preserve">Get started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bing.com/search?q=what+is+jasmine+in+tech" TargetMode="External" /><Relationship Type="http://schemas.openxmlformats.org/officeDocument/2006/relationships/hyperlink" Id="rId30" Target="https://medium.com/@dezsays/mastering-jasmine-a-guide-to-effective-javascript-unit-testing-d2794ec662ed" TargetMode="External" /><Relationship Type="http://schemas.openxmlformats.org/officeDocument/2006/relationships/hyperlink" Id="rId28" Target="https://www.educative.io/answers/what-is-jasmine" TargetMode="External" /><Relationship Type="http://schemas.openxmlformats.org/officeDocument/2006/relationships/hyperlink" Id="rId31" Target="https://www.freecodecamp.org/news/jasmine-unit-testing-tutorial-4e757c2cbf42/" TargetMode="External" /><Relationship Type="http://schemas.openxmlformats.org/officeDocument/2006/relationships/hyperlink" Id="rId26" Target="https://www.geeksforgeeks.org/what-is-jasmine-tool/" TargetMode="External" /><Relationship Type="http://schemas.openxmlformats.org/officeDocument/2006/relationships/hyperlink" Id="rId29" Target="https://www.webopedia.com/definitions/jasmine-javascript-testing-framewo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ing.com/search?q=what+is+jasmine+in+tech" TargetMode="External" /><Relationship Type="http://schemas.openxmlformats.org/officeDocument/2006/relationships/hyperlink" Id="rId30" Target="https://medium.com/@dezsays/mastering-jasmine-a-guide-to-effective-javascript-unit-testing-d2794ec662ed" TargetMode="External" /><Relationship Type="http://schemas.openxmlformats.org/officeDocument/2006/relationships/hyperlink" Id="rId28" Target="https://www.educative.io/answers/what-is-jasmine" TargetMode="External" /><Relationship Type="http://schemas.openxmlformats.org/officeDocument/2006/relationships/hyperlink" Id="rId31" Target="https://www.freecodecamp.org/news/jasmine-unit-testing-tutorial-4e757c2cbf42/" TargetMode="External" /><Relationship Type="http://schemas.openxmlformats.org/officeDocument/2006/relationships/hyperlink" Id="rId26" Target="https://www.geeksforgeeks.org/what-is-jasmine-tool/" TargetMode="External" /><Relationship Type="http://schemas.openxmlformats.org/officeDocument/2006/relationships/hyperlink" Id="rId29" Target="https://www.webopedia.com/definitions/jasmine-javascript-testing-framewo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2024-03-23T04:49:02Z</dcterms:created>
  <dcterms:modified xsi:type="dcterms:W3CDTF">2024-03-23T04:49:02Z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