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container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 technology is a standardized unit of software that packages an application along with its dependencies, making it portable and easy to run across different computing environments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 Here are five free resources where you can learn more about containers: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Google Cloud’s What are Containers?</w:t>
        </w:r>
      </w:hyperlink>
      <w:r>
        <w:t xml:space="preserve">: This comprehensive guide explains containers, their benefits, and how they work.</w:t>
      </w:r>
      <w:r>
        <w:t xml:space="preserve"> </w:t>
      </w:r>
      <w:hyperlink r:id="rId20">
        <w:r>
          <w:rPr>
            <w:rStyle w:val="Hyperlink"/>
          </w:rPr>
          <w:t xml:space="preserve">It also covers Google Cloud’s expertise in containerization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Docker’s What is a Container?</w:t>
        </w:r>
      </w:hyperlink>
      <w:r>
        <w:t xml:space="preserve">: Docker’s official documentation provides a concise definition of containers and their significance in software development</w:t>
      </w:r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Microsoft Azure’s What is a container?</w:t>
        </w:r>
      </w:hyperlink>
      <w:r>
        <w:t xml:space="preserve">: Learn about containers from Microsoft Azure’s perspective, emphasizing their role in packaging applications and enabling seamless deployment</w:t>
      </w:r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Red Hat’s Containers explained</w:t>
        </w:r>
      </w:hyperlink>
      <w:r>
        <w:t xml:space="preserve">: Red Hat’s resource explains containers as technologies that package applications with their entire runtime environment, allowing for easy movement between different environments</w:t>
      </w:r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DEV Community’s Free Docker Courses</w:t>
        </w:r>
      </w:hyperlink>
      <w:r>
        <w:t xml:space="preserve">: Explore free Docker courses recommended by the developer community.</w:t>
      </w:r>
      <w:r>
        <w:t xml:space="preserve"> </w:t>
      </w:r>
      <w:hyperlink r:id="rId20">
        <w:r>
          <w:rPr>
            <w:rStyle w:val="Hyperlink"/>
          </w:rPr>
          <w:t xml:space="preserve">These courses cover Docker basics, usage, and practical skills</w:t>
        </w:r>
      </w:hyperlink>
      <w:r>
        <w:t xml:space="preserve"> 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azure.microsoft.com/en-us/resources/cloud-computing-dictionary/what-is-a-container/" TargetMode="External" /><Relationship Type="http://schemas.openxmlformats.org/officeDocument/2006/relationships/hyperlink" Id="rId20" Target="https://cloud.google.com/learn/what-are-containers" TargetMode="External" /><Relationship Type="http://schemas.openxmlformats.org/officeDocument/2006/relationships/hyperlink" Id="rId25" Target="https://dev.to/javinpaul/my-favorite-free-courses-to-learn-docker-and-containers-in-2023-1ldo" TargetMode="External" /><Relationship Type="http://schemas.openxmlformats.org/officeDocument/2006/relationships/hyperlink" Id="rId22" Target="https://www.docker.com/resources/what-container/" TargetMode="External" /><Relationship Type="http://schemas.openxmlformats.org/officeDocument/2006/relationships/hyperlink" Id="rId21" Target="https://www.ibm.com/topics/containers" TargetMode="External" /><Relationship Type="http://schemas.openxmlformats.org/officeDocument/2006/relationships/hyperlink" Id="rId24" Target="https://www.redhat.com/en/topics/containe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zure.microsoft.com/en-us/resources/cloud-computing-dictionary/what-is-a-container/" TargetMode="External" /><Relationship Type="http://schemas.openxmlformats.org/officeDocument/2006/relationships/hyperlink" Id="rId20" Target="https://cloud.google.com/learn/what-are-containers" TargetMode="External" /><Relationship Type="http://schemas.openxmlformats.org/officeDocument/2006/relationships/hyperlink" Id="rId25" Target="https://dev.to/javinpaul/my-favorite-free-courses-to-learn-docker-and-containers-in-2023-1ldo" TargetMode="External" /><Relationship Type="http://schemas.openxmlformats.org/officeDocument/2006/relationships/hyperlink" Id="rId22" Target="https://www.docker.com/resources/what-container/" TargetMode="External" /><Relationship Type="http://schemas.openxmlformats.org/officeDocument/2006/relationships/hyperlink" Id="rId21" Target="https://www.ibm.com/topics/containers" TargetMode="External" /><Relationship Type="http://schemas.openxmlformats.org/officeDocument/2006/relationships/hyperlink" Id="rId24" Target="https://www.redhat.com/en/topics/containe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2024-03-23T04:34:07Z</dcterms:created>
  <dcterms:modified xsi:type="dcterms:W3CDTF">2024-03-23T04:34:07Z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