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industry, a</w:t>
      </w:r>
      <w:r>
        <w:t xml:space="preserve"> </w:t>
      </w:r>
      <w:r>
        <w:rPr>
          <w:b/>
          <w:bCs/>
        </w:rPr>
        <w:t xml:space="preserve">CV</w:t>
      </w:r>
      <w:r>
        <w:t xml:space="preserve"> </w:t>
      </w:r>
      <w:r>
        <w:t xml:space="preserve">(Curriculum Vitae) is a professional document that showcases your contact information, work history, skills, and educational qualifications relevant to technical positions.</w:t>
      </w:r>
      <w:r>
        <w:t xml:space="preserve"> </w:t>
      </w:r>
      <w:hyperlink r:id="rId20">
        <w:r>
          <w:rPr>
            <w:rStyle w:val="Hyperlink"/>
          </w:rPr>
          <w:t xml:space="preserve">It serves as a portfolio to introduce you to recruiters and highlight your technical expertise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creating an effective tech CV: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IT CV Examples</w:t>
        </w:r>
      </w:hyperlink>
      <w:r>
        <w:t xml:space="preserve">: Explore a library of professional IT CV examples, including templates for IT managers, web developers, programmers,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How to Write a Technical CV</w:t>
        </w:r>
      </w:hyperlink>
      <w:r>
        <w:t xml:space="preserve">: Learn tips and get an example of how to structure and write a technical CV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Customize Tech Resume Templates on Canva</w:t>
        </w:r>
      </w:hyperlink>
      <w:r>
        <w:t xml:space="preserve">: Create visually appealing tech resumes using customizable templates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tailoring your CV to highlight your technical skills and experience is crucial for standing out in the competitive tech job market. Good luck!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ndout-cv.com/pages/it-cv-examples" TargetMode="External" /><Relationship Type="http://schemas.openxmlformats.org/officeDocument/2006/relationships/hyperlink" Id="rId21" Target="https://uk.indeed.com/career-advice/cvs-cover-letters/technical-cv" TargetMode="External" /><Relationship Type="http://schemas.openxmlformats.org/officeDocument/2006/relationships/hyperlink" Id="rId22" Target="https://www.canva.com/resumes/templates/tec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ndout-cv.com/pages/it-cv-examples" TargetMode="External" /><Relationship Type="http://schemas.openxmlformats.org/officeDocument/2006/relationships/hyperlink" Id="rId21" Target="https://uk.indeed.com/career-advice/cvs-cover-letters/technical-cv" TargetMode="External" /><Relationship Type="http://schemas.openxmlformats.org/officeDocument/2006/relationships/hyperlink" Id="rId22" Target="https://www.canva.com/resumes/templates/te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2024-03-23T04:45:38Z</dcterms:created>
  <dcterms:modified xsi:type="dcterms:W3CDTF">2024-03-23T04:45:38Z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